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13478">
      <w:pPr>
        <w:pStyle w:val="2"/>
        <w:keepNext w:val="0"/>
        <w:keepLines w:val="0"/>
        <w:widowControl/>
        <w:suppressLineNumbers w:val="0"/>
        <w:shd w:val="clear" w:fill="FFFFFF"/>
        <w:autoSpaceDE w:val="0"/>
        <w:autoSpaceDN/>
        <w:spacing w:before="0" w:beforeAutospacing="0" w:after="0" w:afterAutospacing="0" w:line="555" w:lineRule="atLeast"/>
      </w:pPr>
      <w:r>
        <w:rPr>
          <w:rFonts w:ascii="仿宋_GB2312" w:eastAsia="仿宋_GB2312" w:cs="仿宋_GB2312"/>
          <w:sz w:val="31"/>
          <w:szCs w:val="31"/>
          <w:shd w:val="clear" w:fill="FFFFFF"/>
        </w:rPr>
        <w:t>附件</w:t>
      </w:r>
      <w:r>
        <w:rPr>
          <w:rFonts w:hint="eastAsia" w:ascii="仿宋_GB2312" w:eastAsia="仿宋_GB2312" w:cs="仿宋_GB2312"/>
          <w:sz w:val="31"/>
          <w:szCs w:val="31"/>
          <w:shd w:val="clear" w:fill="FFFFFF"/>
        </w:rPr>
        <w:t>1：</w:t>
      </w:r>
    </w:p>
    <w:p w14:paraId="310D23F3">
      <w:pPr>
        <w:pStyle w:val="2"/>
        <w:keepNext w:val="0"/>
        <w:keepLines w:val="0"/>
        <w:widowControl/>
        <w:suppressLineNumbers w:val="0"/>
        <w:autoSpaceDE w:val="0"/>
        <w:autoSpaceDN w:val="0"/>
        <w:spacing w:line="720" w:lineRule="atLeast"/>
        <w:jc w:val="center"/>
      </w:pPr>
      <w:r>
        <w:rPr>
          <w:rFonts w:ascii="方正小标宋简体" w:hAnsi="方正小标宋简体" w:eastAsia="方正小标宋简体" w:cs="方正小标宋简体"/>
          <w:sz w:val="43"/>
          <w:szCs w:val="43"/>
        </w:rPr>
        <w:t>达拉特旗</w:t>
      </w:r>
      <w:r>
        <w:rPr>
          <w:rFonts w:hint="eastAsia" w:ascii="方正小标宋简体" w:hAnsi="方正小标宋简体" w:eastAsia="方正小标宋简体" w:cs="方正小标宋简体"/>
          <w:sz w:val="43"/>
          <w:szCs w:val="43"/>
        </w:rPr>
        <w:t>应急管理局</w:t>
      </w:r>
      <w:r>
        <w:rPr>
          <w:rFonts w:hint="default" w:ascii="Times New Roman" w:hAnsi="Times New Roman" w:eastAsia="方正小标宋简体" w:cs="Times New Roman"/>
          <w:sz w:val="43"/>
          <w:szCs w:val="43"/>
        </w:rPr>
        <w:t>2026</w:t>
      </w:r>
      <w:r>
        <w:rPr>
          <w:rFonts w:hint="eastAsia" w:ascii="方正小标宋简体" w:hAnsi="方正小标宋简体" w:eastAsia="方正小标宋简体" w:cs="方正小标宋简体"/>
          <w:sz w:val="43"/>
          <w:szCs w:val="43"/>
        </w:rPr>
        <w:t>年度危险化学品、</w:t>
      </w:r>
    </w:p>
    <w:p w14:paraId="49C635B2">
      <w:pPr>
        <w:pStyle w:val="2"/>
        <w:keepNext w:val="0"/>
        <w:keepLines w:val="0"/>
        <w:widowControl/>
        <w:suppressLineNumbers w:val="0"/>
        <w:autoSpaceDE w:val="0"/>
        <w:autoSpaceDN w:val="0"/>
        <w:spacing w:line="720" w:lineRule="atLeast"/>
        <w:jc w:val="center"/>
      </w:pPr>
      <w:r>
        <w:rPr>
          <w:rFonts w:hint="eastAsia" w:ascii="方正小标宋简体" w:hAnsi="方正小标宋简体" w:eastAsia="方正小标宋简体" w:cs="方正小标宋简体"/>
          <w:sz w:val="43"/>
          <w:szCs w:val="43"/>
        </w:rPr>
        <w:t>工贸企业安全生产执法检查工作计划</w:t>
      </w:r>
    </w:p>
    <w:p w14:paraId="0D9C3805">
      <w:pPr>
        <w:pStyle w:val="2"/>
        <w:keepNext w:val="0"/>
        <w:keepLines w:val="0"/>
        <w:widowControl/>
        <w:suppressLineNumbers w:val="0"/>
        <w:shd w:val="clear" w:fill="FFFFFF"/>
        <w:autoSpaceDE w:val="0"/>
        <w:autoSpaceDN/>
        <w:spacing w:before="0" w:beforeAutospacing="0" w:after="0" w:afterAutospacing="0" w:line="555" w:lineRule="atLeast"/>
        <w:ind w:left="0" w:firstLine="645"/>
      </w:pPr>
      <w:r>
        <w:rPr>
          <w:rFonts w:hint="default" w:ascii="Times New Roman" w:hAnsi="Times New Roman" w:cs="Times New Roman"/>
          <w:sz w:val="31"/>
          <w:szCs w:val="31"/>
          <w:shd w:val="clear" w:fill="FFFFFF"/>
        </w:rPr>
        <w:t> </w:t>
      </w:r>
    </w:p>
    <w:p w14:paraId="36FB267E">
      <w:pPr>
        <w:pStyle w:val="2"/>
        <w:keepNext w:val="0"/>
        <w:keepLines w:val="0"/>
        <w:widowControl/>
        <w:suppressLineNumbers w:val="0"/>
        <w:shd w:val="clear" w:fill="FFFFFF"/>
        <w:autoSpaceDE w:val="0"/>
        <w:autoSpaceDN/>
        <w:spacing w:before="0" w:beforeAutospacing="0" w:after="0" w:afterAutospacing="0" w:line="555" w:lineRule="atLeast"/>
        <w:ind w:left="0" w:firstLine="645"/>
      </w:pPr>
      <w:r>
        <w:rPr>
          <w:rFonts w:hint="eastAsia" w:ascii="仿宋_GB2312" w:hAnsi="Times New Roman" w:eastAsia="仿宋_GB2312" w:cs="仿宋_GB2312"/>
          <w:sz w:val="31"/>
          <w:szCs w:val="31"/>
          <w:shd w:val="clear" w:fill="FFFFFF"/>
        </w:rPr>
        <w:t>为深入贯彻落实中央、自治区、市委、市政府</w:t>
      </w:r>
      <w:r>
        <w:rPr>
          <w:rFonts w:hint="eastAsia" w:ascii="仿宋_GB2312" w:eastAsia="仿宋_GB2312" w:cs="仿宋_GB2312"/>
          <w:sz w:val="31"/>
          <w:szCs w:val="31"/>
          <w:shd w:val="clear" w:fill="FFFFFF"/>
        </w:rPr>
        <w:t>、旗委、旗政府</w:t>
      </w:r>
      <w:r>
        <w:rPr>
          <w:rFonts w:hint="eastAsia" w:ascii="仿宋_GB2312" w:hAnsi="Times New Roman" w:eastAsia="仿宋_GB2312" w:cs="仿宋_GB2312"/>
          <w:sz w:val="31"/>
          <w:szCs w:val="31"/>
          <w:shd w:val="clear" w:fill="FFFFFF"/>
        </w:rPr>
        <w:t>关于优化营商环境与推进精准执法的决策部署，切实履行安全生产行政执法职责，规范行政执法检查行为，提升执法效能，督促生产经营单位全面落实安全生产主体责任，依据《中华人民共和国安全生产法》《国务院办公厅关于严格规范涉企行政检查的意见》（国办发〔</w:t>
      </w:r>
      <w:r>
        <w:rPr>
          <w:rFonts w:hint="default" w:ascii="Times New Roman" w:hAnsi="Times New Roman" w:cs="Times New Roman"/>
          <w:sz w:val="31"/>
          <w:szCs w:val="31"/>
          <w:shd w:val="clear" w:fill="FFFFFF"/>
        </w:rPr>
        <w:t>2024</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54</w:t>
      </w:r>
      <w:r>
        <w:rPr>
          <w:rFonts w:hint="eastAsia" w:ascii="仿宋_GB2312" w:hAnsi="Times New Roman" w:eastAsia="仿宋_GB2312" w:cs="仿宋_GB2312"/>
          <w:sz w:val="31"/>
          <w:szCs w:val="31"/>
          <w:shd w:val="clear" w:fill="FFFFFF"/>
        </w:rPr>
        <w:t>号）、《内蒙古自治区人民政府办公厅关于严格规范涉企行政检查的实施意见》（内政办发〔</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 xml:space="preserve">20 </w:t>
      </w:r>
      <w:r>
        <w:rPr>
          <w:rFonts w:hint="eastAsia" w:ascii="仿宋_GB2312" w:hAnsi="Times New Roman" w:eastAsia="仿宋_GB2312" w:cs="仿宋_GB2312"/>
          <w:sz w:val="31"/>
          <w:szCs w:val="31"/>
          <w:shd w:val="clear" w:fill="FFFFFF"/>
        </w:rPr>
        <w:t>号）、《安全生产年度监督检查计划编制办法》（安监总政法〔</w:t>
      </w:r>
      <w:r>
        <w:rPr>
          <w:rFonts w:hint="default" w:ascii="Times New Roman" w:hAnsi="Times New Roman" w:cs="Times New Roman"/>
          <w:sz w:val="31"/>
          <w:szCs w:val="31"/>
          <w:shd w:val="clear" w:fill="FFFFFF"/>
        </w:rPr>
        <w:t>2017</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150</w:t>
      </w:r>
      <w:r>
        <w:rPr>
          <w:rFonts w:hint="eastAsia" w:ascii="仿宋_GB2312" w:hAnsi="Times New Roman" w:eastAsia="仿宋_GB2312" w:cs="仿宋_GB2312"/>
          <w:sz w:val="31"/>
          <w:szCs w:val="31"/>
          <w:shd w:val="clear" w:fill="FFFFFF"/>
        </w:rPr>
        <w:t>号）、《国家矿山安全监察局关于印发〈煤矿安全监管监察年度行政检查执法计划编制指南〉的通知》（煤安〔</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106</w:t>
      </w:r>
      <w:r>
        <w:rPr>
          <w:rFonts w:hint="eastAsia" w:ascii="仿宋_GB2312" w:hAnsi="Times New Roman" w:eastAsia="仿宋_GB2312" w:cs="仿宋_GB2312"/>
          <w:sz w:val="31"/>
          <w:szCs w:val="31"/>
          <w:shd w:val="clear" w:fill="FFFFFF"/>
        </w:rPr>
        <w:t>号）、《鄂尔多斯市人民政府关于印发鄂尔多斯市严格规范涉企行政检查为企业减负六条措施（试行）的通知》（鄂府发〔</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eastAsia" w:ascii="仿宋_GB2312" w:hAnsi="Times New Roman" w:eastAsia="仿宋_GB2312" w:cs="仿宋_GB2312"/>
          <w:sz w:val="31"/>
          <w:szCs w:val="31"/>
          <w:shd w:val="clear" w:fill="FFFFFF"/>
        </w:rPr>
        <w:t>号）、《鄂尔多斯市应急管理局关于印发鄂尔多斯市应急管理系统规范执法监督助力企业发展六条措施的通知》 （鄂应急发〔</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138</w:t>
      </w:r>
      <w:r>
        <w:rPr>
          <w:rFonts w:hint="eastAsia" w:ascii="仿宋_GB2312" w:hAnsi="Times New Roman" w:eastAsia="仿宋_GB2312" w:cs="仿宋_GB2312"/>
          <w:sz w:val="31"/>
          <w:szCs w:val="31"/>
          <w:shd w:val="clear" w:fill="FFFFFF"/>
        </w:rPr>
        <w:t>号）等法律法规和文件要求，结合我</w:t>
      </w:r>
      <w:r>
        <w:rPr>
          <w:rFonts w:hint="eastAsia" w:ascii="仿宋_GB2312" w:eastAsia="仿宋_GB2312" w:cs="仿宋_GB2312"/>
          <w:sz w:val="31"/>
          <w:szCs w:val="31"/>
          <w:shd w:val="clear" w:fill="FFFFFF"/>
        </w:rPr>
        <w:t>旗</w:t>
      </w:r>
      <w:r>
        <w:rPr>
          <w:rFonts w:hint="default" w:ascii="Times New Roman" w:hAnsi="Times New Roman" w:cs="Times New Roman"/>
          <w:sz w:val="31"/>
          <w:szCs w:val="31"/>
          <w:shd w:val="clear" w:fill="FFFFFF"/>
        </w:rPr>
        <w:t>2026</w:t>
      </w:r>
      <w:r>
        <w:rPr>
          <w:rFonts w:hint="eastAsia" w:ascii="仿宋_GB2312" w:hAnsi="Times New Roman" w:eastAsia="仿宋_GB2312" w:cs="仿宋_GB2312"/>
          <w:sz w:val="31"/>
          <w:szCs w:val="31"/>
          <w:shd w:val="clear" w:fill="FFFFFF"/>
        </w:rPr>
        <w:t>年安全生产实际，特制定本计划。</w:t>
      </w:r>
    </w:p>
    <w:p w14:paraId="7DA76BDD">
      <w:pPr>
        <w:pStyle w:val="2"/>
        <w:keepNext w:val="0"/>
        <w:keepLines w:val="0"/>
        <w:widowControl/>
        <w:suppressLineNumbers w:val="0"/>
        <w:shd w:val="clear" w:fill="FFFFFF"/>
        <w:autoSpaceDE w:val="0"/>
        <w:autoSpaceDN/>
        <w:spacing w:before="0" w:beforeAutospacing="0" w:after="0" w:afterAutospacing="0" w:line="555" w:lineRule="atLeast"/>
        <w:ind w:left="0" w:firstLine="645"/>
      </w:pPr>
      <w:r>
        <w:rPr>
          <w:rFonts w:ascii="黑体" w:hAnsi="宋体" w:eastAsia="黑体" w:cs="黑体"/>
          <w:sz w:val="31"/>
          <w:szCs w:val="31"/>
          <w:shd w:val="clear" w:fill="FFFFFF"/>
        </w:rPr>
        <w:t>一、编制目的</w:t>
      </w:r>
    </w:p>
    <w:p w14:paraId="7E58F398">
      <w:pPr>
        <w:pStyle w:val="2"/>
        <w:keepNext w:val="0"/>
        <w:keepLines w:val="0"/>
        <w:widowControl/>
        <w:suppressLineNumbers w:val="0"/>
        <w:autoSpaceDE w:val="0"/>
        <w:autoSpaceDN/>
        <w:spacing w:line="555" w:lineRule="atLeast"/>
        <w:ind w:left="0" w:firstLine="645"/>
      </w:pPr>
      <w:r>
        <w:rPr>
          <w:rFonts w:hint="eastAsia" w:ascii="仿宋_GB2312" w:eastAsia="仿宋_GB2312" w:cs="仿宋_GB2312"/>
          <w:sz w:val="31"/>
          <w:szCs w:val="31"/>
        </w:rPr>
        <w:t>为进一步加强我旗</w:t>
      </w:r>
      <w:r>
        <w:rPr>
          <w:rFonts w:hint="eastAsia" w:ascii="仿宋_GB2312" w:hAnsi="Times New Roman" w:eastAsia="仿宋_GB2312" w:cs="仿宋_GB2312"/>
          <w:sz w:val="31"/>
          <w:szCs w:val="31"/>
        </w:rPr>
        <w:t>安全生产</w:t>
      </w:r>
      <w:r>
        <w:rPr>
          <w:rFonts w:hint="eastAsia" w:ascii="仿宋_GB2312" w:eastAsia="仿宋_GB2312" w:cs="仿宋_GB2312"/>
          <w:sz w:val="31"/>
          <w:szCs w:val="31"/>
        </w:rPr>
        <w:t>执法检查工作</w:t>
      </w:r>
      <w:r>
        <w:rPr>
          <w:rFonts w:hint="eastAsia" w:ascii="仿宋_GB2312" w:hAnsi="Times New Roman" w:eastAsia="仿宋_GB2312" w:cs="仿宋_GB2312"/>
          <w:sz w:val="31"/>
          <w:szCs w:val="31"/>
        </w:rPr>
        <w:t>，编制安全生产</w:t>
      </w:r>
      <w:r>
        <w:rPr>
          <w:rFonts w:hint="eastAsia" w:ascii="仿宋_GB2312" w:eastAsia="仿宋_GB2312" w:cs="仿宋_GB2312"/>
          <w:sz w:val="31"/>
          <w:szCs w:val="31"/>
        </w:rPr>
        <w:t>监督检查计划</w:t>
      </w:r>
      <w:r>
        <w:rPr>
          <w:rFonts w:hint="eastAsia" w:ascii="仿宋_GB2312" w:hAnsi="Times New Roman" w:eastAsia="仿宋_GB2312" w:cs="仿宋_GB2312"/>
          <w:sz w:val="31"/>
          <w:szCs w:val="31"/>
        </w:rPr>
        <w:t>，明确</w:t>
      </w:r>
      <w:r>
        <w:rPr>
          <w:rFonts w:hint="eastAsia" w:ascii="仿宋_GB2312" w:eastAsia="仿宋_GB2312" w:cs="仿宋_GB2312"/>
          <w:sz w:val="31"/>
          <w:szCs w:val="31"/>
        </w:rPr>
        <w:t>重点检查</w:t>
      </w:r>
      <w:r>
        <w:rPr>
          <w:rFonts w:hint="eastAsia" w:ascii="仿宋_GB2312" w:hAnsi="Times New Roman" w:eastAsia="仿宋_GB2312" w:cs="仿宋_GB2312"/>
          <w:sz w:val="31"/>
          <w:szCs w:val="31"/>
        </w:rPr>
        <w:t>企业、重点检查</w:t>
      </w:r>
      <w:r>
        <w:rPr>
          <w:rFonts w:hint="eastAsia" w:ascii="仿宋_GB2312" w:eastAsia="仿宋_GB2312" w:cs="仿宋_GB2312"/>
          <w:sz w:val="31"/>
          <w:szCs w:val="31"/>
        </w:rPr>
        <w:t>内容、检查时间安排等事项，确保全年安全监管执法检查工作高效有序开展，避免出现随意执法、选择性执法等扰乱营商环境的执法行为，推动全旗安全生产形势持续稳定向好。</w:t>
      </w:r>
    </w:p>
    <w:p w14:paraId="3BEA8F32">
      <w:pPr>
        <w:pStyle w:val="2"/>
        <w:keepNext w:val="0"/>
        <w:keepLines w:val="0"/>
        <w:widowControl/>
        <w:suppressLineNumbers w:val="0"/>
        <w:autoSpaceDE w:val="0"/>
        <w:autoSpaceDN/>
        <w:spacing w:line="555" w:lineRule="atLeast"/>
        <w:ind w:left="0" w:firstLine="645"/>
        <w:jc w:val="left"/>
      </w:pPr>
      <w:r>
        <w:rPr>
          <w:rFonts w:hint="eastAsia" w:ascii="黑体" w:hAnsi="宋体" w:eastAsia="黑体" w:cs="黑体"/>
          <w:sz w:val="31"/>
          <w:szCs w:val="31"/>
        </w:rPr>
        <w:t>二、指导思想、工作目标和主要任务</w:t>
      </w:r>
    </w:p>
    <w:p w14:paraId="0D2417A0">
      <w:pPr>
        <w:pStyle w:val="2"/>
        <w:keepNext w:val="0"/>
        <w:keepLines w:val="0"/>
        <w:widowControl/>
        <w:suppressLineNumbers w:val="0"/>
        <w:autoSpaceDE w:val="0"/>
        <w:autoSpaceDN/>
        <w:spacing w:line="555" w:lineRule="atLeast"/>
        <w:ind w:left="0" w:firstLine="645"/>
      </w:pPr>
      <w:r>
        <w:rPr>
          <w:rFonts w:ascii="楷体_GB2312" w:hAnsi="Times New Roman" w:eastAsia="楷体_GB2312" w:cs="楷体_GB2312"/>
          <w:sz w:val="31"/>
          <w:szCs w:val="31"/>
        </w:rPr>
        <w:t>（一）指导思想</w:t>
      </w:r>
    </w:p>
    <w:p w14:paraId="519CFD27">
      <w:pPr>
        <w:pStyle w:val="2"/>
        <w:keepNext w:val="0"/>
        <w:keepLines w:val="0"/>
        <w:widowControl/>
        <w:suppressLineNumbers w:val="0"/>
        <w:autoSpaceDE w:val="0"/>
        <w:autoSpaceDN/>
        <w:ind w:left="0" w:firstLine="645"/>
      </w:pPr>
      <w:r>
        <w:rPr>
          <w:rFonts w:hint="eastAsia" w:ascii="仿宋_GB2312" w:eastAsia="仿宋_GB2312" w:cs="仿宋_GB2312"/>
          <w:sz w:val="31"/>
          <w:szCs w:val="31"/>
        </w:rPr>
        <w:t>以习近平新时代中国特色社会主义思想为指导，全面贯彻党的二十大精神，坚持人民至上、生命至上，全面抓实安全生产工作，</w:t>
      </w:r>
      <w:r>
        <w:rPr>
          <w:rFonts w:hint="eastAsia" w:ascii="仿宋_GB2312" w:hAnsi="Times New Roman" w:eastAsia="仿宋_GB2312" w:cs="仿宋_GB2312"/>
          <w:sz w:val="31"/>
          <w:szCs w:val="31"/>
        </w:rPr>
        <w:t>强化法治思维与法治手段在安全生产</w:t>
      </w:r>
      <w:r>
        <w:rPr>
          <w:rFonts w:hint="eastAsia" w:ascii="仿宋_GB2312" w:eastAsia="仿宋_GB2312" w:cs="仿宋_GB2312"/>
          <w:sz w:val="31"/>
          <w:szCs w:val="31"/>
        </w:rPr>
        <w:t>执法</w:t>
      </w:r>
      <w:r>
        <w:rPr>
          <w:rFonts w:hint="eastAsia" w:ascii="仿宋_GB2312" w:hAnsi="Times New Roman" w:eastAsia="仿宋_GB2312" w:cs="仿宋_GB2312"/>
          <w:sz w:val="31"/>
          <w:szCs w:val="31"/>
        </w:rPr>
        <w:t>工作中的运用</w:t>
      </w:r>
      <w:r>
        <w:rPr>
          <w:rFonts w:hint="eastAsia" w:ascii="仿宋_GB2312" w:eastAsia="仿宋_GB2312" w:cs="仿宋_GB2312"/>
          <w:sz w:val="31"/>
          <w:szCs w:val="31"/>
        </w:rPr>
        <w:t>，优化执法检查方式，通过说理式执法、柔性执法等手段强化执法检查效果，引导生产经营单位自觉主动落实安全生产主体责任。</w:t>
      </w:r>
    </w:p>
    <w:p w14:paraId="2D1B6FAC">
      <w:pPr>
        <w:pStyle w:val="2"/>
        <w:keepNext w:val="0"/>
        <w:keepLines w:val="0"/>
        <w:widowControl/>
        <w:suppressLineNumbers w:val="0"/>
        <w:autoSpaceDE w:val="0"/>
        <w:autoSpaceDN/>
        <w:spacing w:line="555" w:lineRule="atLeast"/>
        <w:ind w:left="0" w:firstLine="645"/>
      </w:pPr>
      <w:r>
        <w:rPr>
          <w:rFonts w:hint="eastAsia" w:ascii="楷体_GB2312" w:eastAsia="楷体_GB2312" w:cs="楷体_GB2312"/>
          <w:sz w:val="31"/>
          <w:szCs w:val="31"/>
        </w:rPr>
        <w:t>（二）</w:t>
      </w:r>
      <w:r>
        <w:rPr>
          <w:rFonts w:hint="eastAsia" w:ascii="楷体_GB2312" w:hAnsi="Times New Roman" w:eastAsia="楷体_GB2312" w:cs="楷体_GB2312"/>
          <w:sz w:val="31"/>
          <w:szCs w:val="31"/>
        </w:rPr>
        <w:t>工作目标</w:t>
      </w:r>
    </w:p>
    <w:p w14:paraId="78D6EBA7">
      <w:pPr>
        <w:pStyle w:val="2"/>
        <w:keepNext w:val="0"/>
        <w:keepLines w:val="0"/>
        <w:widowControl/>
        <w:suppressLineNumbers w:val="0"/>
        <w:autoSpaceDE w:val="0"/>
        <w:autoSpaceDN/>
        <w:ind w:left="0" w:firstLine="645"/>
      </w:pPr>
      <w:r>
        <w:rPr>
          <w:rFonts w:hint="eastAsia" w:ascii="仿宋_GB2312" w:eastAsia="仿宋_GB2312" w:cs="仿宋_GB2312"/>
          <w:sz w:val="31"/>
          <w:szCs w:val="31"/>
          <w:shd w:val="clear" w:fill="FFFFFF"/>
        </w:rPr>
        <w:t>按照《鄂尔多斯市人民政府关于印发鄂尔多斯市严格规范涉企行政检查为企业减负六条措施（试行）的通知》</w:t>
      </w:r>
      <w:r>
        <w:rPr>
          <w:rFonts w:hint="eastAsia" w:ascii="仿宋_GB2312" w:hAnsi="Times New Roman" w:eastAsia="仿宋_GB2312" w:cs="仿宋_GB2312"/>
          <w:sz w:val="31"/>
          <w:szCs w:val="31"/>
        </w:rPr>
        <w:t>（鄂府发〔</w:t>
      </w:r>
      <w:r>
        <w:rPr>
          <w:rFonts w:hint="default" w:ascii="Times New Roman" w:hAnsi="Times New Roman" w:cs="Times New Roman"/>
          <w:sz w:val="31"/>
          <w:szCs w:val="31"/>
        </w:rPr>
        <w:t>20</w:t>
      </w:r>
      <w:r>
        <w:rPr>
          <w:rFonts w:hint="default" w:ascii="Times New Roman" w:hAnsi="Times New Roman" w:eastAsia="仿宋_GB2312" w:cs="Times New Roman"/>
          <w:sz w:val="31"/>
          <w:szCs w:val="31"/>
        </w:rPr>
        <w:t>25</w:t>
      </w:r>
      <w:r>
        <w:rPr>
          <w:rFonts w:hint="eastAsia" w:ascii="仿宋_GB2312" w:hAnsi="Times New Roman" w:eastAsia="仿宋_GB2312" w:cs="仿宋_GB2312"/>
          <w:sz w:val="31"/>
          <w:szCs w:val="31"/>
        </w:rPr>
        <w:t>〕</w:t>
      </w:r>
      <w:r>
        <w:rPr>
          <w:rFonts w:hint="default" w:ascii="Times New Roman" w:hAnsi="Times New Roman" w:eastAsia="仿宋_GB2312" w:cs="Times New Roman"/>
          <w:sz w:val="31"/>
          <w:szCs w:val="31"/>
        </w:rPr>
        <w:t>3</w:t>
      </w:r>
      <w:r>
        <w:rPr>
          <w:rFonts w:hint="eastAsia" w:ascii="仿宋_GB2312" w:hAnsi="Times New Roman" w:eastAsia="仿宋_GB2312" w:cs="仿宋_GB2312"/>
          <w:sz w:val="31"/>
          <w:szCs w:val="31"/>
        </w:rPr>
        <w:t>号）精神</w:t>
      </w:r>
      <w:r>
        <w:rPr>
          <w:rFonts w:ascii="方正仿宋_GBK" w:hAnsi="方正仿宋_GBK" w:eastAsia="方正仿宋_GBK" w:cs="方正仿宋_GBK"/>
          <w:spacing w:val="0"/>
          <w:sz w:val="31"/>
          <w:szCs w:val="31"/>
        </w:rPr>
        <w:t>，</w:t>
      </w:r>
      <w:r>
        <w:rPr>
          <w:rFonts w:hint="eastAsia" w:ascii="仿宋_GB2312" w:eastAsia="仿宋_GB2312" w:cs="仿宋_GB2312"/>
          <w:sz w:val="31"/>
          <w:szCs w:val="31"/>
          <w:shd w:val="clear" w:fill="FFFFFF"/>
        </w:rPr>
        <w:t>以</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提质减量</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，提高执法质效，减少现场检查频次</w:t>
      </w:r>
      <w:r>
        <w:rPr>
          <w:rFonts w:hint="eastAsia" w:ascii="仿宋_GB2312" w:eastAsia="仿宋_GB2312" w:cs="仿宋_GB2312"/>
          <w:sz w:val="31"/>
          <w:szCs w:val="31"/>
          <w:shd w:val="clear" w:fill="FFFFFF"/>
        </w:rPr>
        <w:t>，以</w:t>
      </w:r>
      <w:r>
        <w:rPr>
          <w:rFonts w:hint="eastAsia" w:ascii="仿宋_GB2312" w:hAnsi="Times New Roman" w:eastAsia="仿宋_GB2312" w:cs="仿宋_GB2312"/>
          <w:sz w:val="31"/>
          <w:szCs w:val="31"/>
          <w:shd w:val="clear" w:fill="FFFFFF"/>
        </w:rPr>
        <w:t>切实减轻企业负担</w:t>
      </w:r>
      <w:r>
        <w:rPr>
          <w:rFonts w:hint="eastAsia" w:ascii="仿宋_GB2312" w:eastAsia="仿宋_GB2312" w:cs="仿宋_GB2312"/>
          <w:sz w:val="31"/>
          <w:szCs w:val="31"/>
          <w:shd w:val="clear" w:fill="FFFFFF"/>
        </w:rPr>
        <w:t>为原则，以</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助企行动</w:t>
      </w:r>
      <w:r>
        <w:rPr>
          <w:rFonts w:hint="default" w:ascii="Times New Roman" w:hAnsi="Times New Roman" w:cs="Times New Roman"/>
          <w:sz w:val="31"/>
          <w:szCs w:val="31"/>
          <w:shd w:val="clear" w:fill="FFFFFF"/>
        </w:rPr>
        <w:t>”</w:t>
      </w:r>
      <w:r>
        <w:rPr>
          <w:rFonts w:hint="eastAsia" w:ascii="仿宋_GB2312" w:eastAsia="仿宋_GB2312" w:cs="仿宋_GB2312"/>
          <w:sz w:val="31"/>
          <w:szCs w:val="31"/>
          <w:shd w:val="clear" w:fill="FFFFFF"/>
        </w:rPr>
        <w:t>为工作目标</w:t>
      </w:r>
      <w:r>
        <w:rPr>
          <w:rFonts w:hint="eastAsia" w:ascii="仿宋_GB2312" w:hAnsi="Times New Roman" w:eastAsia="仿宋_GB2312" w:cs="仿宋_GB2312"/>
          <w:sz w:val="31"/>
          <w:szCs w:val="31"/>
          <w:shd w:val="clear" w:fill="FFFFFF"/>
        </w:rPr>
        <w:t>，严格规范涉企行政检查，深入推进精准执法，进一步健全落实分类分级监管执法工作制度，严格按照执法管辖权限开展精准执法，加大执法检查统筹力度，推广</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综合查一次</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联合执法，坚持严格规范执法和热情服务相结合，</w:t>
      </w:r>
      <w:r>
        <w:rPr>
          <w:rFonts w:hint="eastAsia" w:ascii="仿宋_GB2312" w:eastAsia="仿宋_GB2312" w:cs="仿宋_GB2312"/>
          <w:sz w:val="31"/>
          <w:szCs w:val="31"/>
          <w:shd w:val="clear" w:fill="FFFFFF"/>
        </w:rPr>
        <w:t>健全</w:t>
      </w:r>
      <w:r>
        <w:rPr>
          <w:rFonts w:hint="eastAsia" w:ascii="仿宋_GB2312" w:hAnsi="Times New Roman" w:eastAsia="仿宋_GB2312" w:cs="仿宋_GB2312"/>
          <w:sz w:val="31"/>
          <w:szCs w:val="31"/>
          <w:shd w:val="clear" w:fill="FFFFFF"/>
        </w:rPr>
        <w:t>柔性执法、服务型执法</w:t>
      </w:r>
      <w:r>
        <w:rPr>
          <w:rFonts w:hint="eastAsia" w:ascii="仿宋_GB2312" w:eastAsia="仿宋_GB2312" w:cs="仿宋_GB2312"/>
          <w:sz w:val="31"/>
          <w:szCs w:val="31"/>
          <w:shd w:val="clear" w:fill="FFFFFF"/>
        </w:rPr>
        <w:t>模式</w:t>
      </w:r>
      <w:r>
        <w:rPr>
          <w:rFonts w:hint="eastAsia" w:ascii="仿宋_GB2312" w:hAnsi="Times New Roman" w:eastAsia="仿宋_GB2312" w:cs="仿宋_GB2312"/>
          <w:sz w:val="31"/>
          <w:szCs w:val="31"/>
          <w:shd w:val="clear" w:fill="FFFFFF"/>
        </w:rPr>
        <w:t>，激发企业抓好安全生产内生动力</w:t>
      </w:r>
      <w:r>
        <w:rPr>
          <w:rFonts w:hint="eastAsia" w:ascii="仿宋_GB2312" w:eastAsia="仿宋_GB2312" w:cs="仿宋_GB2312"/>
          <w:sz w:val="31"/>
          <w:szCs w:val="31"/>
          <w:shd w:val="clear" w:fill="FFFFFF"/>
        </w:rPr>
        <w:t>。</w:t>
      </w:r>
      <w:r>
        <w:rPr>
          <w:rFonts w:hint="eastAsia" w:ascii="仿宋_GB2312" w:hAnsi="Times New Roman" w:eastAsia="仿宋_GB2312" w:cs="仿宋_GB2312"/>
          <w:sz w:val="31"/>
          <w:szCs w:val="31"/>
          <w:shd w:val="clear" w:fill="FFFFFF"/>
        </w:rPr>
        <w:t>同时，要紧盯重点企业加强监管，对企业严重违法违规行为，坚持重拳出击，落实</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一案双罚</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、行刑衔接等措施</w:t>
      </w:r>
      <w:r>
        <w:rPr>
          <w:rFonts w:hint="eastAsia" w:ascii="仿宋_GB2312" w:eastAsia="仿宋_GB2312" w:cs="仿宋_GB2312"/>
          <w:sz w:val="31"/>
          <w:szCs w:val="31"/>
          <w:shd w:val="clear" w:fill="FFFFFF"/>
        </w:rPr>
        <w:t>。</w:t>
      </w:r>
      <w:r>
        <w:rPr>
          <w:rFonts w:hint="eastAsia" w:ascii="仿宋_GB2312" w:eastAsia="仿宋_GB2312" w:cs="仿宋_GB2312"/>
          <w:sz w:val="31"/>
          <w:szCs w:val="31"/>
        </w:rPr>
        <w:t>贯彻落实《国务院安委会进一步强化安全生产责任落实、坚决防范遏制重特大事故的十五条措施》，有序、有针对性</w:t>
      </w:r>
      <w:r>
        <w:rPr>
          <w:rFonts w:hint="eastAsia" w:ascii="仿宋_GB2312" w:hAnsi="Times New Roman" w:eastAsia="仿宋_GB2312" w:cs="仿宋_GB2312"/>
          <w:sz w:val="31"/>
          <w:szCs w:val="31"/>
        </w:rPr>
        <w:t>开展全年安全生产执法检查工作</w:t>
      </w:r>
      <w:r>
        <w:rPr>
          <w:rFonts w:hint="eastAsia" w:ascii="仿宋_GB2312" w:eastAsia="仿宋_GB2312" w:cs="仿宋_GB2312"/>
          <w:sz w:val="31"/>
          <w:szCs w:val="31"/>
        </w:rPr>
        <w:t>，</w:t>
      </w:r>
      <w:r>
        <w:rPr>
          <w:rFonts w:hint="eastAsia" w:ascii="仿宋_GB2312" w:hAnsi="Times New Roman" w:eastAsia="仿宋_GB2312" w:cs="仿宋_GB2312"/>
          <w:sz w:val="31"/>
          <w:szCs w:val="31"/>
        </w:rPr>
        <w:t>结合</w:t>
      </w:r>
      <w:r>
        <w:rPr>
          <w:rFonts w:hint="eastAsia" w:ascii="仿宋_GB2312" w:eastAsia="仿宋_GB2312" w:cs="仿宋_GB2312"/>
          <w:sz w:val="31"/>
          <w:szCs w:val="31"/>
        </w:rPr>
        <w:t>工作实际</w:t>
      </w:r>
      <w:r>
        <w:rPr>
          <w:rFonts w:hint="eastAsia" w:ascii="仿宋_GB2312" w:hAnsi="Times New Roman" w:eastAsia="仿宋_GB2312" w:cs="仿宋_GB2312"/>
          <w:sz w:val="31"/>
          <w:szCs w:val="31"/>
        </w:rPr>
        <w:t>，合理配置执法资源，突出重点企业</w:t>
      </w:r>
      <w:r>
        <w:rPr>
          <w:rFonts w:hint="eastAsia" w:ascii="仿宋_GB2312" w:eastAsia="仿宋_GB2312" w:cs="仿宋_GB2312"/>
          <w:sz w:val="31"/>
          <w:szCs w:val="31"/>
        </w:rPr>
        <w:t>和</w:t>
      </w:r>
      <w:r>
        <w:rPr>
          <w:rFonts w:hint="eastAsia" w:ascii="仿宋_GB2312" w:hAnsi="Times New Roman" w:eastAsia="仿宋_GB2312" w:cs="仿宋_GB2312"/>
          <w:sz w:val="31"/>
          <w:szCs w:val="31"/>
        </w:rPr>
        <w:t>重点环节，</w:t>
      </w:r>
      <w:r>
        <w:rPr>
          <w:rFonts w:hint="eastAsia" w:ascii="仿宋_GB2312" w:eastAsia="仿宋_GB2312" w:cs="仿宋_GB2312"/>
          <w:sz w:val="31"/>
          <w:szCs w:val="31"/>
        </w:rPr>
        <w:t>规范执法程序，持续提升执法水平</w:t>
      </w:r>
      <w:r>
        <w:rPr>
          <w:rFonts w:hint="eastAsia" w:ascii="仿宋_GB2312" w:hAnsi="Times New Roman" w:eastAsia="仿宋_GB2312" w:cs="仿宋_GB2312"/>
          <w:sz w:val="31"/>
          <w:szCs w:val="31"/>
        </w:rPr>
        <w:t>。</w:t>
      </w:r>
    </w:p>
    <w:p w14:paraId="2FF1C548">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楷体_GB2312" w:eastAsia="楷体_GB2312" w:cs="楷体_GB2312"/>
          <w:sz w:val="31"/>
          <w:szCs w:val="31"/>
          <w:shd w:val="clear" w:fill="FFFFFF"/>
        </w:rPr>
        <w:t>（三）</w:t>
      </w:r>
      <w:r>
        <w:rPr>
          <w:rFonts w:hint="eastAsia" w:ascii="楷体_GB2312" w:hAnsi="Times New Roman" w:eastAsia="楷体_GB2312" w:cs="楷体_GB2312"/>
          <w:sz w:val="31"/>
          <w:szCs w:val="31"/>
          <w:shd w:val="clear" w:fill="FFFFFF"/>
        </w:rPr>
        <w:t>主要任务</w:t>
      </w:r>
    </w:p>
    <w:p w14:paraId="09566DBD">
      <w:pPr>
        <w:pStyle w:val="2"/>
        <w:keepNext w:val="0"/>
        <w:keepLines w:val="0"/>
        <w:widowControl/>
        <w:suppressLineNumbers w:val="0"/>
        <w:autoSpaceDE w:val="0"/>
        <w:autoSpaceDN/>
        <w:spacing w:line="585" w:lineRule="atLeast"/>
        <w:ind w:left="0" w:firstLine="645"/>
        <w:jc w:val="both"/>
      </w:pPr>
      <w:r>
        <w:rPr>
          <w:rFonts w:hint="eastAsia" w:ascii="仿宋_GB2312" w:hAnsi="Times New Roman" w:eastAsia="仿宋_GB2312" w:cs="仿宋_GB2312"/>
          <w:sz w:val="31"/>
          <w:szCs w:val="31"/>
        </w:rPr>
        <w:t>对全</w:t>
      </w:r>
      <w:r>
        <w:rPr>
          <w:rFonts w:hint="eastAsia" w:ascii="仿宋_GB2312" w:eastAsia="仿宋_GB2312" w:cs="仿宋_GB2312"/>
          <w:sz w:val="31"/>
          <w:szCs w:val="31"/>
        </w:rPr>
        <w:t>旗</w:t>
      </w:r>
      <w:r>
        <w:rPr>
          <w:rFonts w:hint="default" w:ascii="Times New Roman" w:hAnsi="Times New Roman" w:eastAsia="仿宋_GB2312" w:cs="Times New Roman"/>
          <w:sz w:val="31"/>
          <w:szCs w:val="31"/>
        </w:rPr>
        <w:t>437</w:t>
      </w:r>
      <w:r>
        <w:rPr>
          <w:rFonts w:hint="eastAsia" w:ascii="仿宋_GB2312" w:hAnsi="Times New Roman" w:eastAsia="仿宋_GB2312" w:cs="仿宋_GB2312"/>
          <w:sz w:val="31"/>
          <w:szCs w:val="31"/>
        </w:rPr>
        <w:t>家危险化学品、工贸领域企业开展计划内执法检查。具体如下：</w:t>
      </w:r>
    </w:p>
    <w:p w14:paraId="46C73B2B">
      <w:pPr>
        <w:pStyle w:val="2"/>
        <w:keepNext w:val="0"/>
        <w:keepLines w:val="0"/>
        <w:widowControl/>
        <w:suppressLineNumbers w:val="0"/>
        <w:autoSpaceDE w:val="0"/>
        <w:autoSpaceDN/>
        <w:spacing w:line="585" w:lineRule="atLeast"/>
        <w:ind w:left="0" w:firstLine="645"/>
        <w:jc w:val="both"/>
      </w:pPr>
      <w:r>
        <w:rPr>
          <w:rFonts w:hint="default" w:ascii="Times New Roman" w:hAnsi="Times New Roman" w:cs="Times New Roman"/>
          <w:sz w:val="31"/>
          <w:szCs w:val="31"/>
        </w:rPr>
        <w:t>1.</w:t>
      </w:r>
      <w:r>
        <w:rPr>
          <w:rFonts w:hint="eastAsia" w:ascii="仿宋_GB2312" w:hAnsi="Times New Roman" w:eastAsia="仿宋_GB2312" w:cs="仿宋_GB2312"/>
          <w:sz w:val="31"/>
          <w:szCs w:val="31"/>
        </w:rPr>
        <w:t>对</w:t>
      </w:r>
      <w:r>
        <w:rPr>
          <w:rFonts w:hint="default" w:ascii="Times New Roman" w:hAnsi="Times New Roman" w:eastAsia="仿宋_GB2312" w:cs="Times New Roman"/>
          <w:sz w:val="31"/>
          <w:szCs w:val="31"/>
        </w:rPr>
        <w:t>26</w:t>
      </w:r>
      <w:r>
        <w:rPr>
          <w:rFonts w:hint="eastAsia" w:ascii="仿宋_GB2312" w:hAnsi="Times New Roman" w:eastAsia="仿宋_GB2312" w:cs="仿宋_GB2312"/>
          <w:sz w:val="31"/>
          <w:szCs w:val="31"/>
        </w:rPr>
        <w:t>家危险化学品生产企业</w:t>
      </w:r>
      <w:r>
        <w:rPr>
          <w:rFonts w:hint="eastAsia" w:ascii="仿宋_GB2312" w:eastAsia="仿宋_GB2312" w:cs="仿宋_GB2312"/>
          <w:sz w:val="31"/>
          <w:szCs w:val="31"/>
        </w:rPr>
        <w:t>、</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家油气储存企业</w:t>
      </w:r>
      <w:r>
        <w:rPr>
          <w:rFonts w:hint="eastAsia" w:ascii="仿宋_GB2312" w:hAnsi="Times New Roman" w:eastAsia="仿宋_GB2312" w:cs="仿宋_GB2312"/>
          <w:sz w:val="31"/>
          <w:szCs w:val="31"/>
        </w:rPr>
        <w:t>进行</w:t>
      </w:r>
      <w:r>
        <w:rPr>
          <w:rFonts w:hint="eastAsia" w:ascii="仿宋_GB2312" w:eastAsia="仿宋_GB2312" w:cs="仿宋_GB2312"/>
          <w:sz w:val="31"/>
          <w:szCs w:val="31"/>
        </w:rPr>
        <w:t>重点</w:t>
      </w:r>
      <w:r>
        <w:rPr>
          <w:rFonts w:hint="eastAsia" w:ascii="仿宋_GB2312" w:hAnsi="Times New Roman" w:eastAsia="仿宋_GB2312" w:cs="仿宋_GB2312"/>
          <w:sz w:val="31"/>
          <w:szCs w:val="31"/>
        </w:rPr>
        <w:t>检查；</w:t>
      </w:r>
    </w:p>
    <w:p w14:paraId="50A50E1F">
      <w:pPr>
        <w:pStyle w:val="2"/>
        <w:keepNext w:val="0"/>
        <w:keepLines w:val="0"/>
        <w:widowControl/>
        <w:suppressLineNumbers w:val="0"/>
        <w:autoSpaceDE w:val="0"/>
        <w:autoSpaceDN/>
        <w:spacing w:line="585" w:lineRule="atLeast"/>
        <w:ind w:left="0" w:firstLine="645"/>
        <w:jc w:val="both"/>
      </w:pPr>
      <w:r>
        <w:rPr>
          <w:rFonts w:hint="default" w:ascii="Times New Roman" w:hAnsi="Times New Roman" w:eastAsia="仿宋_GB2312" w:cs="Times New Roman"/>
          <w:sz w:val="31"/>
          <w:szCs w:val="31"/>
        </w:rPr>
        <w:t>2</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对</w:t>
      </w:r>
      <w:r>
        <w:rPr>
          <w:rFonts w:hint="default" w:ascii="Times New Roman" w:hAnsi="Times New Roman" w:eastAsia="仿宋_GB2312" w:cs="Times New Roman"/>
          <w:sz w:val="31"/>
          <w:szCs w:val="31"/>
        </w:rPr>
        <w:t>59</w:t>
      </w:r>
      <w:r>
        <w:rPr>
          <w:rFonts w:hint="eastAsia" w:ascii="仿宋_GB2312" w:hAnsi="Times New Roman" w:eastAsia="仿宋_GB2312" w:cs="仿宋_GB2312"/>
          <w:sz w:val="31"/>
          <w:szCs w:val="31"/>
        </w:rPr>
        <w:t>家</w:t>
      </w:r>
      <w:r>
        <w:rPr>
          <w:rFonts w:hint="eastAsia" w:ascii="仿宋_GB2312" w:eastAsia="仿宋_GB2312" w:cs="仿宋_GB2312"/>
          <w:sz w:val="31"/>
          <w:szCs w:val="31"/>
        </w:rPr>
        <w:t>工贸</w:t>
      </w:r>
      <w:r>
        <w:rPr>
          <w:rFonts w:hint="eastAsia" w:ascii="仿宋_GB2312" w:hAnsi="Times New Roman" w:eastAsia="仿宋_GB2312" w:cs="仿宋_GB2312"/>
          <w:sz w:val="31"/>
          <w:szCs w:val="31"/>
        </w:rPr>
        <w:t>企业进行重点检查；</w:t>
      </w:r>
    </w:p>
    <w:p w14:paraId="44010303">
      <w:pPr>
        <w:pStyle w:val="2"/>
        <w:keepNext w:val="0"/>
        <w:keepLines w:val="0"/>
        <w:widowControl/>
        <w:suppressLineNumbers w:val="0"/>
        <w:autoSpaceDE w:val="0"/>
        <w:autoSpaceDN/>
        <w:spacing w:line="585" w:lineRule="atLeast"/>
        <w:ind w:left="0" w:firstLine="645"/>
        <w:jc w:val="both"/>
      </w:pPr>
      <w:r>
        <w:rPr>
          <w:rFonts w:hint="default" w:ascii="Times New Roman" w:hAnsi="Times New Roman" w:eastAsia="仿宋_GB2312" w:cs="Times New Roman"/>
          <w:sz w:val="31"/>
          <w:szCs w:val="31"/>
        </w:rPr>
        <w:t>3</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对</w:t>
      </w:r>
      <w:r>
        <w:rPr>
          <w:rFonts w:hint="default" w:ascii="Times New Roman" w:hAnsi="Times New Roman" w:eastAsia="仿宋_GB2312" w:cs="Times New Roman"/>
          <w:sz w:val="31"/>
          <w:szCs w:val="31"/>
        </w:rPr>
        <w:t>4</w:t>
      </w:r>
      <w:r>
        <w:rPr>
          <w:rFonts w:hint="eastAsia" w:ascii="仿宋_GB2312" w:hAnsi="Times New Roman" w:eastAsia="仿宋_GB2312" w:cs="仿宋_GB2312"/>
          <w:sz w:val="31"/>
          <w:szCs w:val="31"/>
        </w:rPr>
        <w:t>家烟花爆竹批发企业进行重点检查；</w:t>
      </w:r>
    </w:p>
    <w:p w14:paraId="0BF7948F">
      <w:pPr>
        <w:pStyle w:val="2"/>
        <w:keepNext w:val="0"/>
        <w:keepLines w:val="0"/>
        <w:widowControl/>
        <w:suppressLineNumbers w:val="0"/>
        <w:autoSpaceDE w:val="0"/>
        <w:autoSpaceDN/>
        <w:spacing w:line="585" w:lineRule="atLeast"/>
        <w:ind w:left="0" w:firstLine="645"/>
        <w:jc w:val="both"/>
      </w:pPr>
      <w:r>
        <w:rPr>
          <w:rFonts w:hint="default" w:ascii="Times New Roman" w:hAnsi="Times New Roman" w:eastAsia="仿宋_GB2312" w:cs="Times New Roman"/>
          <w:sz w:val="31"/>
          <w:szCs w:val="31"/>
        </w:rPr>
        <w:t>4</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对</w:t>
      </w:r>
      <w:r>
        <w:rPr>
          <w:rFonts w:hint="default" w:ascii="Times New Roman" w:hAnsi="Times New Roman" w:eastAsia="仿宋_GB2312" w:cs="Times New Roman"/>
          <w:sz w:val="31"/>
          <w:szCs w:val="31"/>
        </w:rPr>
        <w:t>137</w:t>
      </w:r>
      <w:r>
        <w:rPr>
          <w:rFonts w:hint="eastAsia" w:ascii="仿宋_GB2312" w:hAnsi="Times New Roman" w:eastAsia="仿宋_GB2312" w:cs="仿宋_GB2312"/>
          <w:sz w:val="31"/>
          <w:szCs w:val="31"/>
        </w:rPr>
        <w:t>家</w:t>
      </w:r>
      <w:r>
        <w:rPr>
          <w:rFonts w:hint="eastAsia" w:ascii="仿宋_GB2312" w:eastAsia="仿宋_GB2312" w:cs="仿宋_GB2312"/>
          <w:sz w:val="31"/>
          <w:szCs w:val="31"/>
        </w:rPr>
        <w:t>加油站、</w:t>
      </w:r>
      <w:r>
        <w:rPr>
          <w:rFonts w:hint="default" w:ascii="Times New Roman" w:hAnsi="Times New Roman" w:eastAsia="仿宋_GB2312" w:cs="Times New Roman"/>
          <w:sz w:val="31"/>
          <w:szCs w:val="31"/>
        </w:rPr>
        <w:t>55</w:t>
      </w:r>
      <w:r>
        <w:rPr>
          <w:rFonts w:hint="eastAsia" w:ascii="仿宋_GB2312" w:eastAsia="仿宋_GB2312" w:cs="仿宋_GB2312"/>
          <w:sz w:val="31"/>
          <w:szCs w:val="31"/>
        </w:rPr>
        <w:t>家无储存企业</w:t>
      </w:r>
      <w:r>
        <w:rPr>
          <w:rFonts w:hint="eastAsia" w:ascii="仿宋_GB2312" w:hAnsi="Times New Roman" w:eastAsia="仿宋_GB2312" w:cs="仿宋_GB2312"/>
          <w:sz w:val="31"/>
          <w:szCs w:val="31"/>
        </w:rPr>
        <w:t>进行一般检查；</w:t>
      </w:r>
    </w:p>
    <w:p w14:paraId="064FFD29">
      <w:pPr>
        <w:pStyle w:val="2"/>
        <w:keepNext w:val="0"/>
        <w:keepLines w:val="0"/>
        <w:widowControl/>
        <w:suppressLineNumbers w:val="0"/>
        <w:autoSpaceDE w:val="0"/>
        <w:autoSpaceDN/>
        <w:spacing w:line="585" w:lineRule="atLeast"/>
        <w:ind w:left="0" w:firstLine="645"/>
        <w:jc w:val="both"/>
      </w:pPr>
      <w:r>
        <w:rPr>
          <w:rFonts w:hint="default" w:ascii="Times New Roman" w:hAnsi="Times New Roman" w:eastAsia="仿宋_GB2312" w:cs="Times New Roman"/>
          <w:sz w:val="31"/>
          <w:szCs w:val="31"/>
        </w:rPr>
        <w:t>5</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对</w:t>
      </w:r>
      <w:r>
        <w:rPr>
          <w:rFonts w:hint="default" w:ascii="Times New Roman" w:hAnsi="Times New Roman" w:eastAsia="仿宋_GB2312" w:cs="Times New Roman"/>
          <w:sz w:val="31"/>
          <w:szCs w:val="31"/>
        </w:rPr>
        <w:t>1</w:t>
      </w:r>
      <w:r>
        <w:rPr>
          <w:rFonts w:hint="eastAsia" w:ascii="仿宋_GB2312" w:hAnsi="Times New Roman" w:eastAsia="仿宋_GB2312" w:cs="仿宋_GB2312"/>
          <w:sz w:val="31"/>
          <w:szCs w:val="31"/>
        </w:rPr>
        <w:t>家陆上石油天然气开采企业</w:t>
      </w:r>
      <w:r>
        <w:rPr>
          <w:rFonts w:hint="eastAsia" w:ascii="仿宋_GB2312" w:eastAsia="仿宋_GB2312" w:cs="仿宋_GB2312"/>
          <w:sz w:val="31"/>
          <w:szCs w:val="31"/>
        </w:rPr>
        <w:t>进行一般检查</w:t>
      </w:r>
      <w:r>
        <w:rPr>
          <w:rFonts w:hint="eastAsia" w:ascii="仿宋_GB2312" w:hAnsi="Times New Roman" w:eastAsia="仿宋_GB2312" w:cs="仿宋_GB2312"/>
          <w:sz w:val="31"/>
          <w:szCs w:val="31"/>
        </w:rPr>
        <w:t>；</w:t>
      </w:r>
    </w:p>
    <w:p w14:paraId="2170474E">
      <w:pPr>
        <w:pStyle w:val="2"/>
        <w:keepNext w:val="0"/>
        <w:keepLines w:val="0"/>
        <w:widowControl/>
        <w:suppressLineNumbers w:val="0"/>
        <w:autoSpaceDE w:val="0"/>
        <w:autoSpaceDN/>
        <w:spacing w:line="585" w:lineRule="atLeast"/>
        <w:ind w:left="0" w:firstLine="645"/>
        <w:jc w:val="both"/>
      </w:pPr>
      <w:r>
        <w:rPr>
          <w:rFonts w:hint="default" w:ascii="Times New Roman" w:hAnsi="Times New Roman" w:eastAsia="仿宋_GB2312" w:cs="Times New Roman"/>
          <w:sz w:val="31"/>
          <w:szCs w:val="31"/>
        </w:rPr>
        <w:t>6.</w:t>
      </w:r>
      <w:r>
        <w:rPr>
          <w:rFonts w:hint="eastAsia" w:ascii="仿宋_GB2312" w:eastAsia="仿宋_GB2312" w:cs="仿宋_GB2312"/>
          <w:sz w:val="31"/>
          <w:szCs w:val="31"/>
        </w:rPr>
        <w:t>对</w:t>
      </w:r>
      <w:r>
        <w:rPr>
          <w:rFonts w:hint="default" w:ascii="Times New Roman" w:hAnsi="Times New Roman" w:eastAsia="仿宋_GB2312" w:cs="Times New Roman"/>
          <w:sz w:val="31"/>
          <w:szCs w:val="31"/>
        </w:rPr>
        <w:t>153</w:t>
      </w:r>
      <w:r>
        <w:rPr>
          <w:rFonts w:hint="eastAsia" w:ascii="仿宋_GB2312" w:eastAsia="仿宋_GB2312" w:cs="仿宋_GB2312"/>
          <w:sz w:val="31"/>
          <w:szCs w:val="31"/>
        </w:rPr>
        <w:t>家烟花爆竹零售企业进行一般检查；</w:t>
      </w:r>
    </w:p>
    <w:p w14:paraId="6F0E5BA2">
      <w:pPr>
        <w:pStyle w:val="2"/>
        <w:keepNext w:val="0"/>
        <w:keepLines w:val="0"/>
        <w:widowControl/>
        <w:suppressLineNumbers w:val="0"/>
        <w:autoSpaceDE w:val="0"/>
        <w:autoSpaceDN/>
        <w:spacing w:line="585" w:lineRule="atLeast"/>
        <w:ind w:left="0" w:firstLine="645"/>
        <w:jc w:val="both"/>
      </w:pPr>
      <w:r>
        <w:rPr>
          <w:rFonts w:hint="default" w:ascii="Times New Roman" w:hAnsi="Times New Roman" w:eastAsia="仿宋_GB2312" w:cs="Times New Roman"/>
          <w:sz w:val="31"/>
          <w:szCs w:val="31"/>
        </w:rPr>
        <w:t>7</w:t>
      </w:r>
      <w:r>
        <w:rPr>
          <w:rFonts w:hint="default" w:ascii="Times New Roman" w:hAnsi="Times New Roman" w:cs="Times New Roman"/>
          <w:sz w:val="31"/>
          <w:szCs w:val="31"/>
        </w:rPr>
        <w:t>.</w:t>
      </w:r>
      <w:r>
        <w:rPr>
          <w:rFonts w:hint="eastAsia" w:ascii="仿宋_GB2312" w:hAnsi="Times New Roman" w:eastAsia="仿宋_GB2312" w:cs="仿宋_GB2312"/>
          <w:sz w:val="31"/>
          <w:szCs w:val="31"/>
        </w:rPr>
        <w:t>对</w:t>
      </w:r>
      <w:r>
        <w:rPr>
          <w:rFonts w:hint="default" w:ascii="Times New Roman" w:hAnsi="Times New Roman" w:eastAsia="仿宋_GB2312" w:cs="Times New Roman"/>
          <w:sz w:val="31"/>
          <w:szCs w:val="31"/>
        </w:rPr>
        <w:t>1</w:t>
      </w:r>
      <w:r>
        <w:rPr>
          <w:rFonts w:hint="eastAsia" w:ascii="仿宋_GB2312" w:hAnsi="Times New Roman" w:eastAsia="仿宋_GB2312" w:cs="仿宋_GB2312"/>
          <w:sz w:val="31"/>
          <w:szCs w:val="31"/>
        </w:rPr>
        <w:t>家安全生产培训机构进行一般检查；</w:t>
      </w:r>
    </w:p>
    <w:p w14:paraId="22EAA8DC">
      <w:pPr>
        <w:pStyle w:val="2"/>
        <w:keepNext w:val="0"/>
        <w:keepLines w:val="0"/>
        <w:widowControl/>
        <w:suppressLineNumbers w:val="0"/>
        <w:autoSpaceDE w:val="0"/>
        <w:autoSpaceDN/>
        <w:spacing w:line="585" w:lineRule="atLeast"/>
        <w:ind w:left="0" w:firstLine="645"/>
        <w:jc w:val="both"/>
      </w:pPr>
      <w:r>
        <w:rPr>
          <w:rFonts w:hint="eastAsia" w:ascii="黑体" w:hAnsi="宋体" w:eastAsia="黑体" w:cs="黑体"/>
          <w:sz w:val="31"/>
          <w:szCs w:val="31"/>
        </w:rPr>
        <w:t>三、编制依据</w:t>
      </w:r>
      <w:r>
        <w:rPr>
          <w:rFonts w:hint="default" w:ascii="Times New Roman" w:hAnsi="Times New Roman" w:cs="Times New Roman"/>
          <w:sz w:val="31"/>
          <w:szCs w:val="31"/>
        </w:rPr>
        <w:t xml:space="preserve"> </w:t>
      </w:r>
    </w:p>
    <w:p w14:paraId="4C838D37">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（一）《中华人民共和国行政处罚法》；</w:t>
      </w:r>
    </w:p>
    <w:p w14:paraId="52BEC374">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（二）《中华人民共和国安全生产法》；</w:t>
      </w:r>
    </w:p>
    <w:p w14:paraId="43F51E2B">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三</w:t>
      </w:r>
      <w:r>
        <w:rPr>
          <w:rFonts w:hint="eastAsia" w:ascii="仿宋_GB2312" w:hAnsi="Times New Roman" w:eastAsia="仿宋_GB2312" w:cs="仿宋_GB2312"/>
          <w:sz w:val="31"/>
          <w:szCs w:val="31"/>
          <w:shd w:val="clear" w:fill="FFFFFF"/>
        </w:rPr>
        <w:t>）《危险化学品安全管理条例》；</w:t>
      </w:r>
    </w:p>
    <w:p w14:paraId="1BF164D2">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四</w:t>
      </w:r>
      <w:r>
        <w:rPr>
          <w:rFonts w:hint="eastAsia" w:ascii="仿宋_GB2312" w:hAnsi="Times New Roman" w:eastAsia="仿宋_GB2312" w:cs="仿宋_GB2312"/>
          <w:sz w:val="31"/>
          <w:szCs w:val="31"/>
          <w:shd w:val="clear" w:fill="FFFFFF"/>
        </w:rPr>
        <w:t>）《内蒙古自治区安全生产条例》；</w:t>
      </w:r>
    </w:p>
    <w:p w14:paraId="45C2C7D4">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五</w:t>
      </w:r>
      <w:r>
        <w:rPr>
          <w:rFonts w:hint="eastAsia" w:ascii="仿宋_GB2312" w:hAnsi="Times New Roman" w:eastAsia="仿宋_GB2312" w:cs="仿宋_GB2312"/>
          <w:sz w:val="31"/>
          <w:szCs w:val="31"/>
          <w:shd w:val="clear" w:fill="FFFFFF"/>
        </w:rPr>
        <w:t>）《鄂尔多斯市危险化学品安全管理条例》；</w:t>
      </w:r>
    </w:p>
    <w:p w14:paraId="54A601B5">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六</w:t>
      </w:r>
      <w:r>
        <w:rPr>
          <w:rFonts w:hint="eastAsia" w:ascii="仿宋_GB2312" w:hAnsi="Times New Roman" w:eastAsia="仿宋_GB2312" w:cs="仿宋_GB2312"/>
          <w:sz w:val="31"/>
          <w:szCs w:val="31"/>
          <w:shd w:val="clear" w:fill="FFFFFF"/>
        </w:rPr>
        <w:t>）《安全生产违法行为行政处罚办法》（应急管理部令第</w:t>
      </w:r>
      <w:r>
        <w:rPr>
          <w:rFonts w:hint="default" w:ascii="Times New Roman" w:hAnsi="Times New Roman" w:cs="Times New Roman"/>
          <w:sz w:val="31"/>
          <w:szCs w:val="31"/>
          <w:shd w:val="clear" w:fill="FFFFFF"/>
        </w:rPr>
        <w:t>18</w:t>
      </w:r>
      <w:r>
        <w:rPr>
          <w:rFonts w:hint="eastAsia" w:ascii="仿宋_GB2312" w:hAnsi="Times New Roman" w:eastAsia="仿宋_GB2312" w:cs="仿宋_GB2312"/>
          <w:sz w:val="31"/>
          <w:szCs w:val="31"/>
          <w:shd w:val="clear" w:fill="FFFFFF"/>
        </w:rPr>
        <w:t>号）；</w:t>
      </w:r>
    </w:p>
    <w:p w14:paraId="4C81D90E">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七</w:t>
      </w:r>
      <w:r>
        <w:rPr>
          <w:rFonts w:hint="eastAsia" w:ascii="仿宋_GB2312" w:hAnsi="Times New Roman" w:eastAsia="仿宋_GB2312" w:cs="仿宋_GB2312"/>
          <w:sz w:val="31"/>
          <w:szCs w:val="31"/>
          <w:shd w:val="clear" w:fill="FFFFFF"/>
        </w:rPr>
        <w:t>）《危险化学品安全使用许可证实施办法》；</w:t>
      </w:r>
    </w:p>
    <w:p w14:paraId="00242564">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八</w:t>
      </w:r>
      <w:r>
        <w:rPr>
          <w:rFonts w:hint="eastAsia" w:ascii="仿宋_GB2312" w:hAnsi="Times New Roman" w:eastAsia="仿宋_GB2312" w:cs="仿宋_GB2312"/>
          <w:sz w:val="31"/>
          <w:szCs w:val="31"/>
          <w:shd w:val="clear" w:fill="FFFFFF"/>
        </w:rPr>
        <w:t>）《工贸企业有限空间作业安全规定》；</w:t>
      </w:r>
    </w:p>
    <w:p w14:paraId="6BC9F29E">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九</w:t>
      </w:r>
      <w:r>
        <w:rPr>
          <w:rFonts w:hint="eastAsia" w:ascii="仿宋_GB2312" w:hAnsi="Times New Roman" w:eastAsia="仿宋_GB2312" w:cs="仿宋_GB2312"/>
          <w:sz w:val="31"/>
          <w:szCs w:val="31"/>
          <w:shd w:val="clear" w:fill="FFFFFF"/>
        </w:rPr>
        <w:t>）《应急管理行政执法人员依法履职管理规定》（应急管理部令第</w:t>
      </w:r>
      <w:r>
        <w:rPr>
          <w:rFonts w:hint="default" w:ascii="Times New Roman" w:hAnsi="Times New Roman" w:cs="Times New Roman"/>
          <w:sz w:val="31"/>
          <w:szCs w:val="31"/>
          <w:shd w:val="clear" w:fill="FFFFFF"/>
        </w:rPr>
        <w:t>9</w:t>
      </w:r>
      <w:r>
        <w:rPr>
          <w:rFonts w:hint="eastAsia" w:ascii="仿宋_GB2312" w:hAnsi="Times New Roman" w:eastAsia="仿宋_GB2312" w:cs="仿宋_GB2312"/>
          <w:sz w:val="31"/>
          <w:szCs w:val="31"/>
          <w:shd w:val="clear" w:fill="FFFFFF"/>
        </w:rPr>
        <w:t>号）；</w:t>
      </w:r>
    </w:p>
    <w:p w14:paraId="1E2A5F98">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（十）《行政执法人员行为准则》（司法部令第</w:t>
      </w:r>
      <w:r>
        <w:rPr>
          <w:rFonts w:hint="default" w:ascii="Times New Roman" w:hAnsi="Times New Roman" w:cs="Times New Roman"/>
          <w:sz w:val="31"/>
          <w:szCs w:val="31"/>
          <w:shd w:val="clear" w:fill="FFFFFF"/>
        </w:rPr>
        <w:t>6</w:t>
      </w:r>
      <w:r>
        <w:rPr>
          <w:rFonts w:hint="eastAsia" w:ascii="仿宋_GB2312" w:hAnsi="Times New Roman" w:eastAsia="仿宋_GB2312" w:cs="仿宋_GB2312"/>
          <w:sz w:val="31"/>
          <w:szCs w:val="31"/>
          <w:shd w:val="clear" w:fill="FFFFFF"/>
        </w:rPr>
        <w:t>号）；</w:t>
      </w:r>
    </w:p>
    <w:p w14:paraId="1AAA286F">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（十</w:t>
      </w:r>
      <w:r>
        <w:rPr>
          <w:rFonts w:hint="eastAsia" w:ascii="仿宋_GB2312" w:eastAsia="仿宋_GB2312" w:cs="仿宋_GB2312"/>
          <w:sz w:val="31"/>
          <w:szCs w:val="31"/>
          <w:shd w:val="clear" w:fill="FFFFFF"/>
        </w:rPr>
        <w:t>一</w:t>
      </w:r>
      <w:r>
        <w:rPr>
          <w:rFonts w:hint="eastAsia" w:ascii="仿宋_GB2312" w:hAnsi="Times New Roman" w:eastAsia="仿宋_GB2312" w:cs="仿宋_GB2312"/>
          <w:sz w:val="31"/>
          <w:szCs w:val="31"/>
          <w:shd w:val="clear" w:fill="FFFFFF"/>
        </w:rPr>
        <w:t>）《国家安全监管总局关于印发〈安全生产年度监督检查计划编制办法〉的通知》（安监总政法〔</w:t>
      </w:r>
      <w:r>
        <w:rPr>
          <w:rFonts w:hint="default" w:ascii="Times New Roman" w:hAnsi="Times New Roman" w:cs="Times New Roman"/>
          <w:sz w:val="31"/>
          <w:szCs w:val="31"/>
          <w:shd w:val="clear" w:fill="FFFFFF"/>
        </w:rPr>
        <w:t>2017</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150</w:t>
      </w:r>
      <w:r>
        <w:rPr>
          <w:rFonts w:hint="eastAsia" w:ascii="仿宋_GB2312" w:hAnsi="Times New Roman" w:eastAsia="仿宋_GB2312" w:cs="仿宋_GB2312"/>
          <w:sz w:val="31"/>
          <w:szCs w:val="31"/>
          <w:shd w:val="clear" w:fill="FFFFFF"/>
        </w:rPr>
        <w:t>号）；</w:t>
      </w:r>
    </w:p>
    <w:p w14:paraId="417E0539">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（十</w:t>
      </w:r>
      <w:r>
        <w:rPr>
          <w:rFonts w:hint="eastAsia" w:ascii="仿宋_GB2312" w:eastAsia="仿宋_GB2312" w:cs="仿宋_GB2312"/>
          <w:sz w:val="31"/>
          <w:szCs w:val="31"/>
          <w:shd w:val="clear" w:fill="FFFFFF"/>
        </w:rPr>
        <w:t>二</w:t>
      </w:r>
      <w:r>
        <w:rPr>
          <w:rFonts w:hint="eastAsia" w:ascii="仿宋_GB2312" w:hAnsi="Times New Roman" w:eastAsia="仿宋_GB2312" w:cs="仿宋_GB2312"/>
          <w:sz w:val="31"/>
          <w:szCs w:val="31"/>
          <w:shd w:val="clear" w:fill="FFFFFF"/>
        </w:rPr>
        <w:t>）《应急管理部关于加强安全生产执法工作的意见》</w:t>
      </w:r>
      <w:r>
        <w:rPr>
          <w:rFonts w:hint="default" w:ascii="Times New Roman" w:hAnsi="Times New Roman" w:cs="Times New Roman"/>
          <w:sz w:val="31"/>
          <w:szCs w:val="31"/>
          <w:shd w:val="clear" w:fill="FFFFFF"/>
        </w:rPr>
        <w:t xml:space="preserve"> </w:t>
      </w:r>
      <w:r>
        <w:rPr>
          <w:rFonts w:hint="eastAsia" w:ascii="仿宋_GB2312" w:hAnsi="Times New Roman" w:eastAsia="仿宋_GB2312" w:cs="仿宋_GB2312"/>
          <w:sz w:val="31"/>
          <w:szCs w:val="31"/>
          <w:shd w:val="clear" w:fill="FFFFFF"/>
        </w:rPr>
        <w:t>（应急〔</w:t>
      </w:r>
      <w:r>
        <w:rPr>
          <w:rFonts w:hint="default" w:ascii="Times New Roman" w:hAnsi="Times New Roman" w:cs="Times New Roman"/>
          <w:sz w:val="31"/>
          <w:szCs w:val="31"/>
          <w:shd w:val="clear" w:fill="FFFFFF"/>
        </w:rPr>
        <w:t>2021</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 xml:space="preserve">23 </w:t>
      </w:r>
      <w:r>
        <w:rPr>
          <w:rFonts w:hint="eastAsia" w:ascii="仿宋_GB2312" w:hAnsi="Times New Roman" w:eastAsia="仿宋_GB2312" w:cs="仿宋_GB2312"/>
          <w:sz w:val="31"/>
          <w:szCs w:val="31"/>
          <w:shd w:val="clear" w:fill="FFFFFF"/>
        </w:rPr>
        <w:t>号）；</w:t>
      </w:r>
    </w:p>
    <w:p w14:paraId="513AF118">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（十</w:t>
      </w:r>
      <w:r>
        <w:rPr>
          <w:rFonts w:hint="eastAsia" w:ascii="仿宋_GB2312" w:eastAsia="仿宋_GB2312" w:cs="仿宋_GB2312"/>
          <w:sz w:val="31"/>
          <w:szCs w:val="31"/>
          <w:shd w:val="clear" w:fill="FFFFFF"/>
        </w:rPr>
        <w:t>三</w:t>
      </w:r>
      <w:r>
        <w:rPr>
          <w:rFonts w:hint="eastAsia" w:ascii="仿宋_GB2312" w:hAnsi="Times New Roman" w:eastAsia="仿宋_GB2312" w:cs="仿宋_GB2312"/>
          <w:sz w:val="31"/>
          <w:szCs w:val="31"/>
          <w:shd w:val="clear" w:fill="FFFFFF"/>
        </w:rPr>
        <w:t>）《中共中央办公厅</w:t>
      </w:r>
      <w:r>
        <w:rPr>
          <w:rFonts w:hint="default" w:ascii="Times New Roman" w:hAnsi="Times New Roman" w:cs="Times New Roman"/>
          <w:sz w:val="31"/>
          <w:szCs w:val="31"/>
          <w:shd w:val="clear" w:fill="FFFFFF"/>
        </w:rPr>
        <w:t xml:space="preserve"> </w:t>
      </w:r>
      <w:r>
        <w:rPr>
          <w:rFonts w:hint="eastAsia" w:ascii="仿宋_GB2312" w:hAnsi="Times New Roman" w:eastAsia="仿宋_GB2312" w:cs="仿宋_GB2312"/>
          <w:sz w:val="31"/>
          <w:szCs w:val="31"/>
          <w:shd w:val="clear" w:fill="FFFFFF"/>
        </w:rPr>
        <w:t>国务院办公厅印发〈关于深化应急管理综合行政执法改革的意见〉的通知》（中办发</w:t>
      </w:r>
      <w:r>
        <w:rPr>
          <w:rFonts w:hint="eastAsia" w:ascii="仿宋_GB2312" w:eastAsia="仿宋_GB2312" w:cs="仿宋_GB2312"/>
          <w:sz w:val="31"/>
          <w:szCs w:val="31"/>
          <w:shd w:val="clear" w:fill="FFFFFF"/>
        </w:rPr>
        <w:t>〔</w:t>
      </w:r>
      <w:r>
        <w:rPr>
          <w:rFonts w:hint="default" w:ascii="Times New Roman" w:hAnsi="Times New Roman" w:eastAsia="仿宋_GB2312" w:cs="Times New Roman"/>
          <w:sz w:val="31"/>
          <w:szCs w:val="31"/>
          <w:shd w:val="clear" w:fill="FFFFFF"/>
        </w:rPr>
        <w:t>2020</w:t>
      </w:r>
      <w:r>
        <w:rPr>
          <w:rFonts w:hint="eastAsia" w:ascii="仿宋_GB2312" w:eastAsia="仿宋_GB2312" w:cs="仿宋_GB2312"/>
          <w:sz w:val="31"/>
          <w:szCs w:val="31"/>
          <w:shd w:val="clear" w:fill="FFFFFF"/>
        </w:rPr>
        <w:t>〕</w:t>
      </w:r>
      <w:r>
        <w:rPr>
          <w:rFonts w:hint="default" w:ascii="Times New Roman" w:hAnsi="Times New Roman" w:eastAsia="仿宋_GB2312" w:cs="Times New Roman"/>
          <w:sz w:val="31"/>
          <w:szCs w:val="31"/>
          <w:shd w:val="clear" w:fill="FFFFFF"/>
        </w:rPr>
        <w:t>35</w:t>
      </w:r>
      <w:r>
        <w:rPr>
          <w:rFonts w:hint="eastAsia" w:ascii="仿宋_GB2312" w:eastAsia="仿宋_GB2312" w:cs="仿宋_GB2312"/>
          <w:sz w:val="31"/>
          <w:szCs w:val="31"/>
          <w:shd w:val="clear" w:fill="FFFFFF"/>
        </w:rPr>
        <w:t>号</w:t>
      </w:r>
      <w:r>
        <w:rPr>
          <w:rFonts w:hint="eastAsia" w:ascii="仿宋_GB2312" w:hAnsi="Times New Roman" w:eastAsia="仿宋_GB2312" w:cs="仿宋_GB2312"/>
          <w:sz w:val="31"/>
          <w:szCs w:val="31"/>
          <w:shd w:val="clear" w:fill="FFFFFF"/>
        </w:rPr>
        <w:t>）；</w:t>
      </w:r>
    </w:p>
    <w:p w14:paraId="44045C96">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（十</w:t>
      </w:r>
      <w:r>
        <w:rPr>
          <w:rFonts w:hint="eastAsia" w:ascii="仿宋_GB2312" w:eastAsia="仿宋_GB2312" w:cs="仿宋_GB2312"/>
          <w:sz w:val="31"/>
          <w:szCs w:val="31"/>
          <w:shd w:val="clear" w:fill="FFFFFF"/>
        </w:rPr>
        <w:t>四</w:t>
      </w:r>
      <w:r>
        <w:rPr>
          <w:rFonts w:hint="eastAsia" w:ascii="仿宋_GB2312" w:hAnsi="Times New Roman" w:eastAsia="仿宋_GB2312" w:cs="仿宋_GB2312"/>
          <w:sz w:val="31"/>
          <w:szCs w:val="31"/>
          <w:shd w:val="clear" w:fill="FFFFFF"/>
        </w:rPr>
        <w:t>）《国务院办公厅关于严格规范涉企行政执法检查的意见》（国办发〔</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54</w:t>
      </w:r>
      <w:r>
        <w:rPr>
          <w:rFonts w:hint="eastAsia" w:ascii="仿宋_GB2312" w:hAnsi="Times New Roman" w:eastAsia="仿宋_GB2312" w:cs="仿宋_GB2312"/>
          <w:sz w:val="31"/>
          <w:szCs w:val="31"/>
          <w:shd w:val="clear" w:fill="FFFFFF"/>
        </w:rPr>
        <w:t>号）；</w:t>
      </w:r>
    </w:p>
    <w:p w14:paraId="27833971">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（十</w:t>
      </w:r>
      <w:r>
        <w:rPr>
          <w:rFonts w:hint="eastAsia" w:ascii="仿宋_GB2312" w:eastAsia="仿宋_GB2312" w:cs="仿宋_GB2312"/>
          <w:sz w:val="31"/>
          <w:szCs w:val="31"/>
          <w:shd w:val="clear" w:fill="FFFFFF"/>
        </w:rPr>
        <w:t>五</w:t>
      </w:r>
      <w:r>
        <w:rPr>
          <w:rFonts w:hint="eastAsia" w:ascii="仿宋_GB2312" w:hAnsi="Times New Roman" w:eastAsia="仿宋_GB2312" w:cs="仿宋_GB2312"/>
          <w:sz w:val="31"/>
          <w:szCs w:val="31"/>
          <w:shd w:val="clear" w:fill="FFFFFF"/>
        </w:rPr>
        <w:t>）《应急管理部关于严格规范安全生产执法行为的通知》（应急〔</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11</w:t>
      </w:r>
      <w:r>
        <w:rPr>
          <w:rFonts w:hint="eastAsia" w:ascii="仿宋_GB2312" w:hAnsi="Times New Roman" w:eastAsia="仿宋_GB2312" w:cs="仿宋_GB2312"/>
          <w:sz w:val="31"/>
          <w:szCs w:val="31"/>
          <w:shd w:val="clear" w:fill="FFFFFF"/>
        </w:rPr>
        <w:t>号）；</w:t>
      </w:r>
    </w:p>
    <w:p w14:paraId="017A54CF">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十六</w:t>
      </w:r>
      <w:r>
        <w:rPr>
          <w:rFonts w:hint="eastAsia" w:ascii="仿宋_GB2312" w:hAnsi="Times New Roman" w:eastAsia="仿宋_GB2312" w:cs="仿宋_GB2312"/>
          <w:sz w:val="31"/>
          <w:szCs w:val="31"/>
          <w:shd w:val="clear" w:fill="FFFFFF"/>
        </w:rPr>
        <w:t>）《内蒙古自治区党委办公厅自治区人民政府办公厅印发〈关于深化应急管理综合行政执法改革的实施意见〉的通知》</w:t>
      </w:r>
      <w:r>
        <w:rPr>
          <w:rFonts w:hint="default" w:ascii="Times New Roman" w:hAnsi="Times New Roman" w:cs="Times New Roman"/>
          <w:sz w:val="31"/>
          <w:szCs w:val="31"/>
          <w:shd w:val="clear" w:fill="FFFFFF"/>
        </w:rPr>
        <w:t xml:space="preserve"> </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 xml:space="preserve"> </w:t>
      </w:r>
      <w:r>
        <w:rPr>
          <w:rFonts w:hint="eastAsia" w:ascii="仿宋_GB2312" w:hAnsi="Times New Roman" w:eastAsia="仿宋_GB2312" w:cs="仿宋_GB2312"/>
          <w:sz w:val="31"/>
          <w:szCs w:val="31"/>
          <w:shd w:val="clear" w:fill="FFFFFF"/>
        </w:rPr>
        <w:t>内党办发〔</w:t>
      </w:r>
      <w:r>
        <w:rPr>
          <w:rFonts w:hint="default" w:ascii="Times New Roman" w:hAnsi="Times New Roman" w:cs="Times New Roman"/>
          <w:sz w:val="31"/>
          <w:szCs w:val="31"/>
          <w:shd w:val="clear" w:fill="FFFFFF"/>
        </w:rPr>
        <w:t>2022</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8</w:t>
      </w:r>
      <w:r>
        <w:rPr>
          <w:rFonts w:hint="eastAsia" w:ascii="仿宋_GB2312" w:hAnsi="Times New Roman" w:eastAsia="仿宋_GB2312" w:cs="仿宋_GB2312"/>
          <w:sz w:val="31"/>
          <w:szCs w:val="31"/>
          <w:shd w:val="clear" w:fill="FFFFFF"/>
        </w:rPr>
        <w:t>号）；</w:t>
      </w:r>
    </w:p>
    <w:p w14:paraId="3E059B28">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十七</w:t>
      </w:r>
      <w:r>
        <w:rPr>
          <w:rFonts w:hint="eastAsia" w:ascii="仿宋_GB2312" w:hAnsi="Times New Roman" w:eastAsia="仿宋_GB2312" w:cs="仿宋_GB2312"/>
          <w:sz w:val="31"/>
          <w:szCs w:val="31"/>
          <w:shd w:val="clear" w:fill="FFFFFF"/>
        </w:rPr>
        <w:t>）《内蒙古自治区应急管理厅关于严格精准规范安全生产执法行为的通知》（内应急字〔</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 xml:space="preserve">34 </w:t>
      </w:r>
      <w:r>
        <w:rPr>
          <w:rFonts w:hint="eastAsia" w:ascii="仿宋_GB2312" w:hAnsi="Times New Roman" w:eastAsia="仿宋_GB2312" w:cs="仿宋_GB2312"/>
          <w:sz w:val="31"/>
          <w:szCs w:val="31"/>
          <w:shd w:val="clear" w:fill="FFFFFF"/>
        </w:rPr>
        <w:t>号）；</w:t>
      </w:r>
    </w:p>
    <w:p w14:paraId="4900C01E">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十八</w:t>
      </w:r>
      <w:r>
        <w:rPr>
          <w:rFonts w:hint="eastAsia" w:ascii="仿宋_GB2312" w:hAnsi="Times New Roman" w:eastAsia="仿宋_GB2312" w:cs="仿宋_GB2312"/>
          <w:sz w:val="31"/>
          <w:szCs w:val="31"/>
          <w:shd w:val="clear" w:fill="FFFFFF"/>
        </w:rPr>
        <w:t>）《鄂尔多斯市人民政府关于印发综合行政执法体制改革试点工作实施方案的通知》（鄂府发〔</w:t>
      </w:r>
      <w:r>
        <w:rPr>
          <w:rFonts w:hint="default" w:ascii="Times New Roman" w:hAnsi="Times New Roman" w:cs="Times New Roman"/>
          <w:sz w:val="31"/>
          <w:szCs w:val="31"/>
          <w:shd w:val="clear" w:fill="FFFFFF"/>
        </w:rPr>
        <w:t>2016</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 xml:space="preserve">166 </w:t>
      </w:r>
      <w:r>
        <w:rPr>
          <w:rFonts w:hint="eastAsia" w:ascii="仿宋_GB2312" w:hAnsi="Times New Roman" w:eastAsia="仿宋_GB2312" w:cs="仿宋_GB2312"/>
          <w:sz w:val="31"/>
          <w:szCs w:val="31"/>
          <w:shd w:val="clear" w:fill="FFFFFF"/>
        </w:rPr>
        <w:t>号）；</w:t>
      </w:r>
    </w:p>
    <w:p w14:paraId="4B1702A8">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eastAsia" w:ascii="仿宋_GB2312" w:eastAsia="仿宋_GB2312" w:cs="仿宋_GB2312"/>
          <w:sz w:val="31"/>
          <w:szCs w:val="31"/>
          <w:shd w:val="clear" w:fill="FFFFFF"/>
        </w:rPr>
        <w:t>十九</w:t>
      </w:r>
      <w:r>
        <w:rPr>
          <w:rFonts w:hint="eastAsia" w:ascii="仿宋_GB2312" w:hAnsi="Times New Roman" w:eastAsia="仿宋_GB2312" w:cs="仿宋_GB2312"/>
          <w:sz w:val="31"/>
          <w:szCs w:val="31"/>
          <w:shd w:val="clear" w:fill="FFFFFF"/>
        </w:rPr>
        <w:t>）《鄂尔多斯市人民政府关于印发鄂尔多斯市严格</w:t>
      </w:r>
    </w:p>
    <w:p w14:paraId="4578D8C3">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规范涉企行政检查为企业减负六条措施（试行）的通知》（鄂府发〔</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eastAsia" w:ascii="仿宋_GB2312" w:hAnsi="Times New Roman" w:eastAsia="仿宋_GB2312" w:cs="仿宋_GB2312"/>
          <w:sz w:val="31"/>
          <w:szCs w:val="31"/>
          <w:shd w:val="clear" w:fill="FFFFFF"/>
        </w:rPr>
        <w:t>号）；</w:t>
      </w:r>
    </w:p>
    <w:p w14:paraId="0A86D2C4">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（二十）《鄂尔多斯市应急管理局关于印发鄂尔多斯市应急管理系统规范执法监督助力企业发展六条措施的通知》（鄂应急发〔</w:t>
      </w: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138</w:t>
      </w:r>
      <w:r>
        <w:rPr>
          <w:rFonts w:hint="eastAsia" w:ascii="仿宋_GB2312" w:hAnsi="Times New Roman" w:eastAsia="仿宋_GB2312" w:cs="仿宋_GB2312"/>
          <w:sz w:val="31"/>
          <w:szCs w:val="31"/>
          <w:shd w:val="clear" w:fill="FFFFFF"/>
        </w:rPr>
        <w:t>号）。</w:t>
      </w:r>
    </w:p>
    <w:p w14:paraId="2590A7A1">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黑体" w:hAnsi="宋体" w:eastAsia="黑体" w:cs="黑体"/>
          <w:sz w:val="31"/>
          <w:szCs w:val="31"/>
          <w:shd w:val="clear" w:fill="FFFFFF"/>
        </w:rPr>
        <w:t>四、执法检查工作日</w:t>
      </w:r>
    </w:p>
    <w:p w14:paraId="511D158B">
      <w:pPr>
        <w:pStyle w:val="2"/>
        <w:keepNext w:val="0"/>
        <w:keepLines w:val="0"/>
        <w:widowControl/>
        <w:suppressLineNumbers w:val="0"/>
        <w:autoSpaceDE w:val="0"/>
        <w:autoSpaceDN/>
        <w:spacing w:line="585" w:lineRule="atLeast"/>
        <w:ind w:left="0" w:firstLine="645"/>
        <w:jc w:val="both"/>
      </w:pPr>
      <w:r>
        <w:rPr>
          <w:rFonts w:hint="eastAsia" w:ascii="仿宋_GB2312" w:hAnsi="Times New Roman" w:eastAsia="仿宋_GB2312" w:cs="仿宋_GB2312"/>
          <w:sz w:val="31"/>
          <w:szCs w:val="31"/>
        </w:rPr>
        <w:t>根据《鄂尔多斯市人民政府关于印发综合行政执法体制改革试点工作实施方案的通知》（鄂府发〔</w:t>
      </w:r>
      <w:r>
        <w:rPr>
          <w:rFonts w:hint="default" w:ascii="Times New Roman" w:hAnsi="Times New Roman" w:cs="Times New Roman"/>
          <w:sz w:val="31"/>
          <w:szCs w:val="31"/>
        </w:rPr>
        <w:t>2016</w:t>
      </w:r>
      <w:r>
        <w:rPr>
          <w:rFonts w:hint="eastAsia" w:ascii="仿宋_GB2312" w:hAnsi="Times New Roman" w:eastAsia="仿宋_GB2312" w:cs="仿宋_GB2312"/>
          <w:sz w:val="31"/>
          <w:szCs w:val="31"/>
        </w:rPr>
        <w:t>〕</w:t>
      </w:r>
      <w:r>
        <w:rPr>
          <w:rFonts w:hint="default" w:ascii="Times New Roman" w:hAnsi="Times New Roman" w:cs="Times New Roman"/>
          <w:sz w:val="31"/>
          <w:szCs w:val="31"/>
        </w:rPr>
        <w:t>166</w:t>
      </w:r>
      <w:r>
        <w:rPr>
          <w:rFonts w:hint="eastAsia" w:ascii="仿宋_GB2312" w:hAnsi="Times New Roman" w:eastAsia="仿宋_GB2312" w:cs="仿宋_GB2312"/>
          <w:sz w:val="31"/>
          <w:szCs w:val="31"/>
        </w:rPr>
        <w:t>号）中第二部分的规定：</w:t>
      </w:r>
      <w:r>
        <w:rPr>
          <w:rFonts w:hint="default" w:ascii="Times New Roman" w:hAnsi="Times New Roman" w:cs="Times New Roman"/>
          <w:sz w:val="31"/>
          <w:szCs w:val="31"/>
        </w:rPr>
        <w:t>“</w:t>
      </w:r>
      <w:r>
        <w:rPr>
          <w:rFonts w:hint="eastAsia" w:ascii="仿宋_GB2312" w:hAnsi="Times New Roman" w:eastAsia="仿宋_GB2312" w:cs="仿宋_GB2312"/>
          <w:sz w:val="31"/>
          <w:szCs w:val="31"/>
        </w:rPr>
        <w:t>一个部门一支队伍管执法</w:t>
      </w:r>
      <w:r>
        <w:rPr>
          <w:rFonts w:hint="default" w:ascii="Times New Roman" w:hAnsi="Times New Roman" w:cs="Times New Roman"/>
          <w:sz w:val="31"/>
          <w:szCs w:val="31"/>
        </w:rPr>
        <w:t>”</w:t>
      </w:r>
      <w:r>
        <w:rPr>
          <w:rFonts w:hint="eastAsia" w:ascii="仿宋_GB2312" w:hAnsi="Times New Roman" w:eastAsia="仿宋_GB2312" w:cs="仿宋_GB2312"/>
          <w:sz w:val="31"/>
          <w:szCs w:val="31"/>
        </w:rPr>
        <w:t>，我局的行政执法监督检查职能由</w:t>
      </w:r>
      <w:r>
        <w:rPr>
          <w:rFonts w:hint="eastAsia" w:ascii="仿宋_GB2312" w:eastAsia="仿宋_GB2312" w:cs="仿宋_GB2312"/>
          <w:sz w:val="31"/>
          <w:szCs w:val="31"/>
        </w:rPr>
        <w:t>达拉特旗应急管理综合行政执法大队</w:t>
      </w:r>
      <w:r>
        <w:rPr>
          <w:rFonts w:hint="eastAsia" w:ascii="仿宋_GB2312" w:hAnsi="Times New Roman" w:eastAsia="仿宋_GB2312" w:cs="仿宋_GB2312"/>
          <w:sz w:val="31"/>
          <w:szCs w:val="31"/>
        </w:rPr>
        <w:t>承担（以下简称执法</w:t>
      </w:r>
      <w:r>
        <w:rPr>
          <w:rFonts w:hint="eastAsia" w:ascii="仿宋_GB2312" w:eastAsia="仿宋_GB2312" w:cs="仿宋_GB2312"/>
          <w:sz w:val="31"/>
          <w:szCs w:val="31"/>
        </w:rPr>
        <w:t>大</w:t>
      </w:r>
      <w:r>
        <w:rPr>
          <w:rFonts w:hint="eastAsia" w:ascii="仿宋_GB2312" w:hAnsi="Times New Roman" w:eastAsia="仿宋_GB2312" w:cs="仿宋_GB2312"/>
          <w:sz w:val="31"/>
          <w:szCs w:val="31"/>
        </w:rPr>
        <w:t>队），局机关各科室及其他所属二级单位不再单独承担行政执法监督检查职能。</w:t>
      </w:r>
    </w:p>
    <w:p w14:paraId="10B8F600">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ascii="楷体" w:hAnsi="楷体" w:eastAsia="楷体" w:cs="楷体"/>
          <w:sz w:val="31"/>
          <w:szCs w:val="31"/>
          <w:shd w:val="clear" w:fill="FFFFFF"/>
        </w:rPr>
        <w:t>（一）</w:t>
      </w:r>
      <w:r>
        <w:rPr>
          <w:rFonts w:hint="eastAsia" w:ascii="楷体" w:hAnsi="楷体" w:eastAsia="楷体" w:cs="楷体"/>
          <w:sz w:val="31"/>
          <w:szCs w:val="31"/>
          <w:shd w:val="clear" w:fill="FFFFFF"/>
        </w:rPr>
        <w:t>危险化学品、冶金工贸及综合执法检查工作日</w:t>
      </w:r>
    </w:p>
    <w:p w14:paraId="4A9F5DD2">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default" w:ascii="Times New Roman" w:hAnsi="Times New Roman" w:cs="Times New Roman"/>
          <w:sz w:val="31"/>
          <w:szCs w:val="31"/>
          <w:shd w:val="clear" w:fill="FFFFFF"/>
        </w:rPr>
        <w:t>1.</w:t>
      </w:r>
      <w:r>
        <w:rPr>
          <w:rFonts w:hint="eastAsia" w:ascii="仿宋_GB2312" w:hAnsi="Times New Roman" w:eastAsia="仿宋_GB2312" w:cs="仿宋_GB2312"/>
          <w:sz w:val="31"/>
          <w:szCs w:val="31"/>
          <w:shd w:val="clear" w:fill="FFFFFF"/>
        </w:rPr>
        <w:t>总法定工作日：</w:t>
      </w:r>
      <w:r>
        <w:rPr>
          <w:rFonts w:hint="default" w:ascii="Times New Roman" w:hAnsi="Times New Roman" w:eastAsia="仿宋_GB2312" w:cs="Times New Roman"/>
          <w:sz w:val="31"/>
          <w:szCs w:val="31"/>
          <w:shd w:val="clear" w:fill="FFFFFF"/>
        </w:rPr>
        <w:t>7192</w:t>
      </w:r>
      <w:r>
        <w:rPr>
          <w:rFonts w:hint="eastAsia" w:ascii="仿宋_GB2312" w:hAnsi="Times New Roman" w:eastAsia="仿宋_GB2312" w:cs="仿宋_GB2312"/>
          <w:sz w:val="31"/>
          <w:szCs w:val="31"/>
          <w:shd w:val="clear" w:fill="FFFFFF"/>
        </w:rPr>
        <w:t>个工作日。</w:t>
      </w:r>
    </w:p>
    <w:p w14:paraId="28C18117">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危险化学品、冶金工贸及综合执法检查人员</w:t>
      </w:r>
      <w:r>
        <w:rPr>
          <w:rFonts w:hint="default" w:ascii="Times New Roman" w:hAnsi="Times New Roman" w:cs="Times New Roman"/>
          <w:sz w:val="31"/>
          <w:szCs w:val="31"/>
          <w:shd w:val="clear" w:fill="FFFFFF"/>
        </w:rPr>
        <w:t>29</w:t>
      </w:r>
      <w:r>
        <w:rPr>
          <w:rFonts w:hint="eastAsia" w:ascii="仿宋_GB2312" w:hAnsi="Times New Roman" w:eastAsia="仿宋_GB2312" w:cs="仿宋_GB2312"/>
          <w:sz w:val="31"/>
          <w:szCs w:val="31"/>
          <w:shd w:val="clear" w:fill="FFFFFF"/>
        </w:rPr>
        <w:t>人。</w:t>
      </w:r>
    </w:p>
    <w:p w14:paraId="0F6C4C53">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default" w:ascii="Times New Roman" w:hAnsi="Times New Roman" w:cs="Times New Roman"/>
          <w:sz w:val="31"/>
          <w:szCs w:val="31"/>
          <w:shd w:val="clear" w:fill="FFFFFF"/>
        </w:rPr>
        <w:t>2025</w:t>
      </w:r>
      <w:r>
        <w:rPr>
          <w:rFonts w:hint="eastAsia" w:ascii="仿宋_GB2312" w:hAnsi="Times New Roman" w:eastAsia="仿宋_GB2312" w:cs="仿宋_GB2312"/>
          <w:sz w:val="31"/>
          <w:szCs w:val="31"/>
          <w:shd w:val="clear" w:fill="FFFFFF"/>
        </w:rPr>
        <w:t>年全年有</w:t>
      </w:r>
      <w:r>
        <w:rPr>
          <w:rFonts w:hint="default" w:ascii="Times New Roman" w:hAnsi="Times New Roman" w:cs="Times New Roman"/>
          <w:sz w:val="31"/>
          <w:szCs w:val="31"/>
          <w:shd w:val="clear" w:fill="FFFFFF"/>
        </w:rPr>
        <w:t>365</w:t>
      </w:r>
      <w:r>
        <w:rPr>
          <w:rFonts w:hint="eastAsia" w:ascii="仿宋_GB2312" w:hAnsi="Times New Roman" w:eastAsia="仿宋_GB2312" w:cs="仿宋_GB2312"/>
          <w:sz w:val="31"/>
          <w:szCs w:val="31"/>
          <w:shd w:val="clear" w:fill="FFFFFF"/>
        </w:rPr>
        <w:t>天，除去双休日和元旦、春节、清明、五一、端午、中秋、国庆等法定节假日，国家法定工作日为</w:t>
      </w:r>
      <w:r>
        <w:rPr>
          <w:rFonts w:hint="default" w:ascii="Times New Roman" w:hAnsi="Times New Roman" w:cs="Times New Roman"/>
          <w:sz w:val="31"/>
          <w:szCs w:val="31"/>
          <w:shd w:val="clear" w:fill="FFFFFF"/>
        </w:rPr>
        <w:t>248</w:t>
      </w:r>
      <w:r>
        <w:rPr>
          <w:rFonts w:hint="eastAsia" w:ascii="仿宋_GB2312" w:hAnsi="Times New Roman" w:eastAsia="仿宋_GB2312" w:cs="仿宋_GB2312"/>
          <w:sz w:val="31"/>
          <w:szCs w:val="31"/>
          <w:shd w:val="clear" w:fill="FFFFFF"/>
        </w:rPr>
        <w:t>个。</w:t>
      </w:r>
    </w:p>
    <w:p w14:paraId="413EFA28">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总法定工作日</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国家法定工作日</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执法人员数量</w:t>
      </w:r>
      <w:r>
        <w:rPr>
          <w:rFonts w:hint="default" w:ascii="Times New Roman" w:hAnsi="Times New Roman" w:cs="Times New Roman"/>
          <w:sz w:val="31"/>
          <w:szCs w:val="31"/>
          <w:shd w:val="clear" w:fill="FFFFFF"/>
        </w:rPr>
        <w:t>=248×29=7192</w:t>
      </w:r>
      <w:r>
        <w:rPr>
          <w:rFonts w:hint="eastAsia" w:ascii="仿宋_GB2312" w:hAnsi="Times New Roman" w:eastAsia="仿宋_GB2312" w:cs="仿宋_GB2312"/>
          <w:sz w:val="31"/>
          <w:szCs w:val="31"/>
          <w:shd w:val="clear" w:fill="FFFFFF"/>
        </w:rPr>
        <w:t>个工作日。</w:t>
      </w:r>
    </w:p>
    <w:p w14:paraId="5F0334DE">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default" w:ascii="Times New Roman" w:hAnsi="Times New Roman" w:cs="Times New Roman"/>
          <w:sz w:val="31"/>
          <w:szCs w:val="31"/>
          <w:shd w:val="clear" w:fill="FFFFFF"/>
        </w:rPr>
        <w:t>2.</w:t>
      </w:r>
      <w:r>
        <w:rPr>
          <w:rFonts w:hint="eastAsia" w:ascii="仿宋_GB2312" w:hAnsi="Times New Roman" w:eastAsia="仿宋_GB2312" w:cs="仿宋_GB2312"/>
          <w:sz w:val="31"/>
          <w:szCs w:val="31"/>
          <w:shd w:val="clear" w:fill="FFFFFF"/>
        </w:rPr>
        <w:t>检查工作日：</w:t>
      </w:r>
      <w:r>
        <w:rPr>
          <w:rFonts w:hint="default" w:ascii="Times New Roman" w:hAnsi="Times New Roman" w:eastAsia="仿宋_GB2312" w:cs="Times New Roman"/>
          <w:sz w:val="31"/>
          <w:szCs w:val="31"/>
          <w:shd w:val="clear" w:fill="FFFFFF"/>
        </w:rPr>
        <w:t>3982</w:t>
      </w:r>
      <w:r>
        <w:rPr>
          <w:rFonts w:hint="eastAsia" w:ascii="仿宋_GB2312" w:hAnsi="Times New Roman" w:eastAsia="仿宋_GB2312" w:cs="仿宋_GB2312"/>
          <w:sz w:val="31"/>
          <w:szCs w:val="31"/>
          <w:shd w:val="clear" w:fill="FFFFFF"/>
        </w:rPr>
        <w:t>个工作日。</w:t>
      </w:r>
    </w:p>
    <w:p w14:paraId="4F77D3B3">
      <w:pPr>
        <w:pStyle w:val="2"/>
        <w:keepNext w:val="0"/>
        <w:keepLines w:val="0"/>
        <w:widowControl/>
        <w:suppressLineNumbers w:val="0"/>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检查工作日</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总法定工作日</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其他执法工作日</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非执法工作日</w:t>
      </w:r>
      <w:r>
        <w:rPr>
          <w:rFonts w:hint="default" w:ascii="Times New Roman" w:hAnsi="Times New Roman" w:cs="Times New Roman"/>
          <w:sz w:val="31"/>
          <w:szCs w:val="31"/>
          <w:shd w:val="clear" w:fill="FFFFFF"/>
        </w:rPr>
        <w:t>=7192-1760-1450=3982</w:t>
      </w:r>
      <w:r>
        <w:rPr>
          <w:rFonts w:hint="eastAsia" w:ascii="仿宋_GB2312" w:hAnsi="Times New Roman" w:eastAsia="仿宋_GB2312" w:cs="仿宋_GB2312"/>
          <w:sz w:val="31"/>
          <w:szCs w:val="31"/>
          <w:shd w:val="clear" w:fill="FFFFFF"/>
        </w:rPr>
        <w:t>个工作日。</w:t>
      </w:r>
    </w:p>
    <w:p w14:paraId="71A8A1C0">
      <w:pPr>
        <w:pStyle w:val="2"/>
        <w:keepNext w:val="0"/>
        <w:keepLines w:val="0"/>
        <w:widowControl/>
        <w:suppressLineNumbers w:val="0"/>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rPr>
        <w:t>其中：重点检查工作日</w:t>
      </w:r>
      <w:r>
        <w:rPr>
          <w:rFonts w:hint="default" w:ascii="Times New Roman" w:hAnsi="Times New Roman" w:eastAsia="仿宋_GB2312" w:cs="Times New Roman"/>
          <w:sz w:val="31"/>
          <w:szCs w:val="31"/>
        </w:rPr>
        <w:t>1254</w:t>
      </w:r>
      <w:r>
        <w:rPr>
          <w:rFonts w:hint="eastAsia" w:ascii="仿宋_GB2312" w:hAnsi="Times New Roman" w:eastAsia="仿宋_GB2312" w:cs="仿宋_GB2312"/>
          <w:sz w:val="31"/>
          <w:szCs w:val="31"/>
        </w:rPr>
        <w:t>天，一般检查工作日</w:t>
      </w:r>
      <w:r>
        <w:rPr>
          <w:rFonts w:hint="default" w:ascii="Times New Roman" w:hAnsi="Times New Roman" w:eastAsia="仿宋_GB2312" w:cs="Times New Roman"/>
          <w:sz w:val="31"/>
          <w:szCs w:val="31"/>
        </w:rPr>
        <w:t>2728</w:t>
      </w:r>
      <w:r>
        <w:rPr>
          <w:rFonts w:hint="eastAsia" w:ascii="仿宋_GB2312" w:hAnsi="Times New Roman" w:eastAsia="仿宋_GB2312" w:cs="仿宋_GB2312"/>
          <w:sz w:val="31"/>
          <w:szCs w:val="31"/>
        </w:rPr>
        <w:t>天。</w:t>
      </w:r>
    </w:p>
    <w:p w14:paraId="3D438975">
      <w:pPr>
        <w:pStyle w:val="2"/>
        <w:keepNext w:val="0"/>
        <w:keepLines w:val="0"/>
        <w:widowControl/>
        <w:suppressLineNumbers w:val="0"/>
        <w:autoSpaceDE w:val="0"/>
        <w:autoSpaceDN/>
        <w:spacing w:line="585" w:lineRule="atLeast"/>
        <w:ind w:left="0" w:firstLine="645"/>
        <w:jc w:val="both"/>
      </w:pPr>
      <w:r>
        <w:rPr>
          <w:rFonts w:hint="eastAsia" w:ascii="仿宋_GB2312" w:hAnsi="Times New Roman" w:eastAsia="仿宋_GB2312" w:cs="仿宋_GB2312"/>
          <w:sz w:val="31"/>
          <w:szCs w:val="31"/>
        </w:rPr>
        <w:t>（</w:t>
      </w:r>
      <w:r>
        <w:rPr>
          <w:rFonts w:hint="default" w:ascii="Times New Roman" w:hAnsi="Times New Roman" w:cs="Times New Roman"/>
          <w:sz w:val="31"/>
          <w:szCs w:val="31"/>
        </w:rPr>
        <w:t>1</w:t>
      </w:r>
      <w:r>
        <w:rPr>
          <w:rFonts w:hint="eastAsia" w:ascii="仿宋_GB2312" w:hAnsi="Times New Roman" w:eastAsia="仿宋_GB2312" w:cs="仿宋_GB2312"/>
          <w:sz w:val="31"/>
          <w:szCs w:val="31"/>
        </w:rPr>
        <w:t>）危险化学品执法检查，计划安排</w:t>
      </w:r>
      <w:r>
        <w:rPr>
          <w:rFonts w:hint="default" w:ascii="Times New Roman" w:hAnsi="Times New Roman" w:eastAsia="仿宋_GB2312" w:cs="Times New Roman"/>
          <w:sz w:val="31"/>
          <w:szCs w:val="31"/>
          <w:shd w:val="clear" w:fill="FFFFFF"/>
        </w:rPr>
        <w:t>3370</w:t>
      </w:r>
      <w:r>
        <w:rPr>
          <w:rFonts w:hint="eastAsia" w:ascii="仿宋_GB2312" w:hAnsi="Times New Roman" w:eastAsia="仿宋_GB2312" w:cs="仿宋_GB2312"/>
          <w:sz w:val="31"/>
          <w:szCs w:val="31"/>
          <w:shd w:val="clear" w:fill="FFFFFF"/>
        </w:rPr>
        <w:t>个工作日</w:t>
      </w:r>
      <w:r>
        <w:rPr>
          <w:rFonts w:hint="eastAsia" w:ascii="仿宋_GB2312" w:hAnsi="Times New Roman" w:eastAsia="仿宋_GB2312" w:cs="仿宋_GB2312"/>
          <w:sz w:val="31"/>
          <w:szCs w:val="31"/>
        </w:rPr>
        <w:t>，其中：对</w:t>
      </w:r>
      <w:r>
        <w:rPr>
          <w:rFonts w:hint="default" w:ascii="Times New Roman" w:hAnsi="Times New Roman" w:eastAsia="仿宋_GB2312" w:cs="Times New Roman"/>
          <w:sz w:val="31"/>
          <w:szCs w:val="31"/>
        </w:rPr>
        <w:t>26</w:t>
      </w:r>
      <w:r>
        <w:rPr>
          <w:rFonts w:hint="eastAsia" w:ascii="仿宋_GB2312" w:hAnsi="Times New Roman" w:eastAsia="仿宋_GB2312" w:cs="仿宋_GB2312"/>
          <w:sz w:val="31"/>
          <w:szCs w:val="31"/>
        </w:rPr>
        <w:t>家危险化学品生产企业、</w:t>
      </w:r>
      <w:r>
        <w:rPr>
          <w:rFonts w:hint="default" w:ascii="Times New Roman" w:hAnsi="Times New Roman" w:eastAsia="仿宋_GB2312" w:cs="Times New Roman"/>
          <w:sz w:val="31"/>
          <w:szCs w:val="31"/>
        </w:rPr>
        <w:t>1</w:t>
      </w:r>
      <w:r>
        <w:rPr>
          <w:rFonts w:hint="eastAsia" w:ascii="仿宋_GB2312" w:eastAsia="仿宋_GB2312" w:cs="仿宋_GB2312"/>
          <w:sz w:val="31"/>
          <w:szCs w:val="31"/>
        </w:rPr>
        <w:t>家油气储存企业、</w:t>
      </w:r>
      <w:r>
        <w:rPr>
          <w:rFonts w:hint="default" w:ascii="Times New Roman" w:hAnsi="Times New Roman" w:eastAsia="仿宋_GB2312" w:cs="Times New Roman"/>
          <w:sz w:val="31"/>
          <w:szCs w:val="31"/>
        </w:rPr>
        <w:t>4</w:t>
      </w:r>
      <w:r>
        <w:rPr>
          <w:rFonts w:hint="eastAsia" w:ascii="仿宋_GB2312" w:hAnsi="Times New Roman" w:eastAsia="仿宋_GB2312" w:cs="仿宋_GB2312"/>
          <w:sz w:val="31"/>
          <w:szCs w:val="31"/>
        </w:rPr>
        <w:t>家烟花爆竹批发企业进行重点执法检查，计划安排</w:t>
      </w:r>
      <w:r>
        <w:rPr>
          <w:rFonts w:hint="default" w:ascii="Times New Roman" w:hAnsi="Times New Roman" w:eastAsia="仿宋_GB2312" w:cs="Times New Roman"/>
          <w:sz w:val="31"/>
          <w:szCs w:val="31"/>
          <w:shd w:val="clear" w:fill="FFFFFF"/>
        </w:rPr>
        <w:t>642</w:t>
      </w:r>
      <w:r>
        <w:rPr>
          <w:rFonts w:hint="eastAsia" w:ascii="仿宋_GB2312" w:hAnsi="Times New Roman" w:eastAsia="仿宋_GB2312" w:cs="仿宋_GB2312"/>
          <w:sz w:val="31"/>
          <w:szCs w:val="31"/>
          <w:shd w:val="clear" w:fill="FFFFFF"/>
        </w:rPr>
        <w:t>个工作日</w:t>
      </w:r>
      <w:r>
        <w:rPr>
          <w:rFonts w:hint="eastAsia" w:ascii="仿宋_GB2312" w:hAnsi="Times New Roman" w:eastAsia="仿宋_GB2312" w:cs="仿宋_GB2312"/>
          <w:sz w:val="31"/>
          <w:szCs w:val="31"/>
        </w:rPr>
        <w:t>；对</w:t>
      </w:r>
      <w:r>
        <w:rPr>
          <w:rFonts w:hint="default" w:ascii="Times New Roman" w:hAnsi="Times New Roman" w:eastAsia="仿宋_GB2312" w:cs="Times New Roman"/>
          <w:sz w:val="31"/>
          <w:szCs w:val="31"/>
        </w:rPr>
        <w:t>137</w:t>
      </w:r>
      <w:r>
        <w:rPr>
          <w:rFonts w:hint="eastAsia" w:ascii="仿宋_GB2312" w:eastAsia="仿宋_GB2312" w:cs="仿宋_GB2312"/>
          <w:sz w:val="31"/>
          <w:szCs w:val="31"/>
        </w:rPr>
        <w:t>家</w:t>
      </w:r>
      <w:r>
        <w:rPr>
          <w:rFonts w:hint="eastAsia" w:ascii="仿宋_GB2312" w:hAnsi="Times New Roman" w:eastAsia="仿宋_GB2312" w:cs="仿宋_GB2312"/>
          <w:sz w:val="31"/>
          <w:szCs w:val="31"/>
        </w:rPr>
        <w:t>危险化学品经营企业、</w:t>
      </w:r>
      <w:r>
        <w:rPr>
          <w:rFonts w:hint="default" w:ascii="Times New Roman" w:hAnsi="Times New Roman" w:cs="Times New Roman"/>
          <w:sz w:val="31"/>
          <w:szCs w:val="31"/>
        </w:rPr>
        <w:t>5</w:t>
      </w:r>
      <w:r>
        <w:rPr>
          <w:rFonts w:hint="default" w:ascii="Times New Roman" w:hAnsi="Times New Roman" w:eastAsia="仿宋_GB2312" w:cs="Times New Roman"/>
          <w:sz w:val="31"/>
          <w:szCs w:val="31"/>
        </w:rPr>
        <w:t>3</w:t>
      </w:r>
      <w:r>
        <w:rPr>
          <w:rFonts w:hint="eastAsia" w:ascii="仿宋_GB2312" w:hAnsi="Times New Roman" w:eastAsia="仿宋_GB2312" w:cs="仿宋_GB2312"/>
          <w:sz w:val="31"/>
          <w:szCs w:val="31"/>
        </w:rPr>
        <w:t>家</w:t>
      </w:r>
      <w:r>
        <w:rPr>
          <w:rFonts w:hint="eastAsia" w:ascii="仿宋_GB2312" w:eastAsia="仿宋_GB2312" w:cs="仿宋_GB2312"/>
          <w:sz w:val="31"/>
          <w:szCs w:val="31"/>
        </w:rPr>
        <w:t>无储存经营企业、</w:t>
      </w:r>
      <w:r>
        <w:rPr>
          <w:rFonts w:hint="default" w:ascii="Times New Roman" w:hAnsi="Times New Roman" w:eastAsia="仿宋_GB2312" w:cs="Times New Roman"/>
          <w:sz w:val="31"/>
          <w:szCs w:val="31"/>
        </w:rPr>
        <w:t>1</w:t>
      </w:r>
      <w:r>
        <w:rPr>
          <w:rFonts w:hint="eastAsia" w:ascii="仿宋_GB2312" w:hAnsi="Times New Roman" w:eastAsia="仿宋_GB2312" w:cs="仿宋_GB2312"/>
          <w:sz w:val="31"/>
          <w:szCs w:val="31"/>
        </w:rPr>
        <w:t>家陆上石油天然气开采企业、</w:t>
      </w:r>
      <w:r>
        <w:rPr>
          <w:rFonts w:hint="default" w:ascii="Times New Roman" w:hAnsi="Times New Roman" w:eastAsia="仿宋_GB2312" w:cs="Times New Roman"/>
          <w:sz w:val="31"/>
          <w:szCs w:val="31"/>
        </w:rPr>
        <w:t>132</w:t>
      </w:r>
      <w:r>
        <w:rPr>
          <w:rFonts w:hint="eastAsia" w:ascii="仿宋_GB2312" w:eastAsia="仿宋_GB2312" w:cs="仿宋_GB2312"/>
          <w:sz w:val="31"/>
          <w:szCs w:val="31"/>
        </w:rPr>
        <w:t>家烟花爆竹零售企业</w:t>
      </w:r>
      <w:r>
        <w:rPr>
          <w:rFonts w:hint="eastAsia" w:ascii="仿宋_GB2312" w:hAnsi="Times New Roman" w:eastAsia="仿宋_GB2312" w:cs="仿宋_GB2312"/>
          <w:sz w:val="31"/>
          <w:szCs w:val="31"/>
        </w:rPr>
        <w:t>进行一般执法检查，计划安排</w:t>
      </w:r>
      <w:r>
        <w:rPr>
          <w:rFonts w:hint="default" w:ascii="Times New Roman" w:hAnsi="Times New Roman" w:eastAsia="仿宋_GB2312" w:cs="Times New Roman"/>
          <w:sz w:val="31"/>
          <w:szCs w:val="31"/>
          <w:shd w:val="clear" w:fill="FFFFFF"/>
        </w:rPr>
        <w:t>2728</w:t>
      </w:r>
      <w:r>
        <w:rPr>
          <w:rFonts w:hint="eastAsia" w:ascii="仿宋_GB2312" w:hAnsi="Times New Roman" w:eastAsia="仿宋_GB2312" w:cs="仿宋_GB2312"/>
          <w:sz w:val="31"/>
          <w:szCs w:val="31"/>
          <w:shd w:val="clear" w:fill="FFFFFF"/>
        </w:rPr>
        <w:t>个工作日。</w:t>
      </w:r>
    </w:p>
    <w:p w14:paraId="45CDBE44">
      <w:pPr>
        <w:pStyle w:val="2"/>
        <w:keepNext w:val="0"/>
        <w:keepLines w:val="0"/>
        <w:widowControl/>
        <w:suppressLineNumbers w:val="0"/>
        <w:autoSpaceDE w:val="0"/>
        <w:autoSpaceDN/>
        <w:spacing w:line="585" w:lineRule="atLeast"/>
        <w:ind w:left="0" w:firstLine="645"/>
        <w:jc w:val="both"/>
      </w:pPr>
      <w:r>
        <w:rPr>
          <w:rFonts w:hint="eastAsia" w:ascii="仿宋_GB2312" w:hAnsi="Times New Roman" w:eastAsia="仿宋_GB2312" w:cs="仿宋_GB2312"/>
          <w:sz w:val="31"/>
          <w:szCs w:val="31"/>
        </w:rPr>
        <w:t>（</w:t>
      </w:r>
      <w:r>
        <w:rPr>
          <w:rFonts w:hint="default" w:ascii="Times New Roman" w:hAnsi="Times New Roman" w:cs="Times New Roman"/>
          <w:sz w:val="31"/>
          <w:szCs w:val="31"/>
        </w:rPr>
        <w:t>2</w:t>
      </w:r>
      <w:r>
        <w:rPr>
          <w:rFonts w:hint="eastAsia" w:ascii="仿宋_GB2312" w:hAnsi="Times New Roman" w:eastAsia="仿宋_GB2312" w:cs="仿宋_GB2312"/>
          <w:sz w:val="31"/>
          <w:szCs w:val="31"/>
        </w:rPr>
        <w:t>）冶金工贸及综合执法检查，计划安排</w:t>
      </w:r>
      <w:r>
        <w:rPr>
          <w:rFonts w:hint="default" w:ascii="Times New Roman" w:hAnsi="Times New Roman" w:eastAsia="仿宋_GB2312" w:cs="Times New Roman"/>
          <w:sz w:val="31"/>
          <w:szCs w:val="31"/>
          <w:shd w:val="clear" w:fill="FFFFFF"/>
        </w:rPr>
        <w:t>612</w:t>
      </w:r>
      <w:r>
        <w:rPr>
          <w:rFonts w:hint="eastAsia" w:ascii="仿宋_GB2312" w:hAnsi="Times New Roman" w:eastAsia="仿宋_GB2312" w:cs="仿宋_GB2312"/>
          <w:sz w:val="31"/>
          <w:szCs w:val="31"/>
          <w:shd w:val="clear" w:fill="FFFFFF"/>
        </w:rPr>
        <w:t>个工作日</w:t>
      </w:r>
      <w:r>
        <w:rPr>
          <w:rFonts w:hint="eastAsia" w:ascii="仿宋_GB2312" w:hAnsi="Times New Roman" w:eastAsia="仿宋_GB2312" w:cs="仿宋_GB2312"/>
          <w:sz w:val="31"/>
          <w:szCs w:val="31"/>
        </w:rPr>
        <w:t>，其中：对</w:t>
      </w:r>
      <w:r>
        <w:rPr>
          <w:rFonts w:hint="default" w:ascii="Times New Roman" w:hAnsi="Times New Roman" w:eastAsia="仿宋_GB2312" w:cs="Times New Roman"/>
          <w:sz w:val="31"/>
          <w:szCs w:val="31"/>
        </w:rPr>
        <w:t>59</w:t>
      </w:r>
      <w:r>
        <w:rPr>
          <w:rFonts w:hint="eastAsia" w:ascii="仿宋_GB2312" w:hAnsi="Times New Roman" w:eastAsia="仿宋_GB2312" w:cs="仿宋_GB2312"/>
          <w:sz w:val="31"/>
          <w:szCs w:val="31"/>
        </w:rPr>
        <w:t>家工贸企业进行重点执法检查，计划安排</w:t>
      </w:r>
      <w:r>
        <w:rPr>
          <w:rFonts w:hint="default" w:ascii="Times New Roman" w:hAnsi="Times New Roman" w:eastAsia="仿宋_GB2312" w:cs="Times New Roman"/>
          <w:sz w:val="31"/>
          <w:szCs w:val="31"/>
          <w:shd w:val="clear" w:fill="FFFFFF"/>
        </w:rPr>
        <w:t>612</w:t>
      </w:r>
      <w:r>
        <w:rPr>
          <w:rFonts w:hint="eastAsia" w:ascii="仿宋_GB2312" w:hAnsi="Times New Roman" w:eastAsia="仿宋_GB2312" w:cs="仿宋_GB2312"/>
          <w:sz w:val="31"/>
          <w:szCs w:val="31"/>
          <w:shd w:val="clear" w:fill="FFFFFF"/>
        </w:rPr>
        <w:t>个工作日</w:t>
      </w:r>
      <w:r>
        <w:rPr>
          <w:rFonts w:hint="eastAsia" w:ascii="仿宋_GB2312" w:hAnsi="Times New Roman" w:eastAsia="仿宋_GB2312" w:cs="仿宋_GB2312"/>
          <w:sz w:val="31"/>
          <w:szCs w:val="31"/>
        </w:rPr>
        <w:t>。</w:t>
      </w:r>
    </w:p>
    <w:p w14:paraId="04561FCA">
      <w:pPr>
        <w:pStyle w:val="2"/>
        <w:keepNext w:val="0"/>
        <w:keepLines w:val="0"/>
        <w:widowControl/>
        <w:suppressLineNumbers w:val="0"/>
        <w:autoSpaceDE w:val="0"/>
        <w:autoSpaceDN/>
        <w:spacing w:line="585" w:lineRule="atLeast"/>
        <w:ind w:left="0" w:firstLine="645"/>
        <w:jc w:val="both"/>
      </w:pPr>
      <w:r>
        <w:rPr>
          <w:rFonts w:hint="default" w:ascii="Times New Roman" w:hAnsi="Times New Roman" w:cs="Times New Roman"/>
          <w:sz w:val="31"/>
          <w:szCs w:val="31"/>
        </w:rPr>
        <w:t>3.</w:t>
      </w:r>
      <w:r>
        <w:rPr>
          <w:rFonts w:hint="eastAsia" w:ascii="仿宋_GB2312" w:hAnsi="Times New Roman" w:eastAsia="仿宋_GB2312" w:cs="仿宋_GB2312"/>
          <w:sz w:val="31"/>
          <w:szCs w:val="31"/>
        </w:rPr>
        <w:t>其他执法工作日，计划安排</w:t>
      </w:r>
      <w:r>
        <w:rPr>
          <w:rFonts w:hint="default" w:ascii="Times New Roman" w:hAnsi="Times New Roman" w:eastAsia="仿宋_GB2312" w:cs="Times New Roman"/>
          <w:sz w:val="31"/>
          <w:szCs w:val="31"/>
          <w:shd w:val="clear" w:fill="FFFFFF"/>
        </w:rPr>
        <w:t>1760</w:t>
      </w:r>
      <w:r>
        <w:rPr>
          <w:rFonts w:hint="eastAsia" w:ascii="仿宋_GB2312" w:hAnsi="Times New Roman" w:eastAsia="仿宋_GB2312" w:cs="仿宋_GB2312"/>
          <w:sz w:val="31"/>
          <w:szCs w:val="31"/>
          <w:shd w:val="clear" w:fill="FFFFFF"/>
        </w:rPr>
        <w:t>个工作日</w:t>
      </w:r>
      <w:r>
        <w:rPr>
          <w:rFonts w:hint="eastAsia" w:ascii="仿宋_GB2312" w:hAnsi="Times New Roman" w:eastAsia="仿宋_GB2312" w:cs="仿宋_GB2312"/>
          <w:sz w:val="31"/>
          <w:szCs w:val="31"/>
        </w:rPr>
        <w:t>，其中：</w:t>
      </w:r>
    </w:p>
    <w:p w14:paraId="0D881BDA">
      <w:pPr>
        <w:pStyle w:val="2"/>
        <w:keepNext w:val="0"/>
        <w:keepLines w:val="0"/>
        <w:widowControl/>
        <w:suppressLineNumbers w:val="0"/>
        <w:autoSpaceDE w:val="0"/>
        <w:autoSpaceDN/>
        <w:spacing w:line="585" w:lineRule="atLeast"/>
        <w:ind w:left="0" w:right="0" w:firstLine="645"/>
        <w:jc w:val="both"/>
      </w:pPr>
      <w:r>
        <w:rPr>
          <w:rFonts w:hint="eastAsia" w:ascii="仿宋_GB2312" w:hAnsi="Times New Roman" w:eastAsia="仿宋_GB2312" w:cs="仿宋_GB2312"/>
          <w:sz w:val="31"/>
          <w:szCs w:val="31"/>
        </w:rPr>
        <w:t>（</w:t>
      </w:r>
      <w:r>
        <w:rPr>
          <w:rFonts w:hint="default" w:ascii="Times New Roman" w:hAnsi="Times New Roman" w:cs="Times New Roman"/>
          <w:sz w:val="31"/>
          <w:szCs w:val="31"/>
        </w:rPr>
        <w:t>1</w:t>
      </w:r>
      <w:r>
        <w:rPr>
          <w:rFonts w:hint="eastAsia" w:ascii="仿宋_GB2312" w:hAnsi="Times New Roman" w:eastAsia="仿宋_GB2312" w:cs="仿宋_GB2312"/>
          <w:sz w:val="31"/>
          <w:szCs w:val="31"/>
        </w:rPr>
        <w:t>）开展安全生产督导检查，</w:t>
      </w:r>
      <w:r>
        <w:rPr>
          <w:rFonts w:hint="default" w:ascii="Times New Roman" w:hAnsi="Times New Roman" w:cs="Times New Roman"/>
          <w:spacing w:val="15"/>
          <w:sz w:val="31"/>
          <w:szCs w:val="31"/>
        </w:rPr>
        <w:t>“</w:t>
      </w:r>
      <w:r>
        <w:rPr>
          <w:rFonts w:ascii="仿宋_GB2312" w:hAnsi="仿宋_GB2312" w:eastAsia="仿宋_GB2312" w:cs="仿宋_GB2312"/>
          <w:spacing w:val="15"/>
          <w:sz w:val="31"/>
          <w:szCs w:val="31"/>
        </w:rPr>
        <w:t>双随机</w:t>
      </w:r>
      <w:r>
        <w:rPr>
          <w:rFonts w:hint="default" w:ascii="Times New Roman" w:hAnsi="Times New Roman" w:cs="Times New Roman"/>
          <w:spacing w:val="15"/>
          <w:sz w:val="31"/>
          <w:szCs w:val="31"/>
        </w:rPr>
        <w:t>”</w:t>
      </w:r>
      <w:r>
        <w:rPr>
          <w:rFonts w:ascii="仿宋_GB2312" w:hAnsi="仿宋_GB2312" w:eastAsia="仿宋_GB2312" w:cs="仿宋_GB2312"/>
          <w:spacing w:val="15"/>
          <w:sz w:val="31"/>
          <w:szCs w:val="31"/>
        </w:rPr>
        <w:t>执法检查，</w:t>
      </w:r>
      <w:r>
        <w:rPr>
          <w:rFonts w:hint="eastAsia" w:ascii="仿宋_GB2312" w:hAnsi="Times New Roman" w:eastAsia="仿宋_GB2312" w:cs="仿宋_GB2312"/>
          <w:sz w:val="31"/>
          <w:szCs w:val="31"/>
        </w:rPr>
        <w:t>提供安全考核资料，以及上级安全监管</w:t>
      </w:r>
      <w:r>
        <w:rPr>
          <w:rFonts w:hint="eastAsia" w:ascii="仿宋_GB2312" w:eastAsia="仿宋_GB2312" w:cs="仿宋_GB2312"/>
          <w:sz w:val="31"/>
          <w:szCs w:val="31"/>
        </w:rPr>
        <w:t>部门</w:t>
      </w:r>
      <w:r>
        <w:rPr>
          <w:rFonts w:hint="eastAsia" w:ascii="仿宋_GB2312" w:hAnsi="Times New Roman" w:eastAsia="仿宋_GB2312" w:cs="仿宋_GB2312"/>
          <w:sz w:val="31"/>
          <w:szCs w:val="31"/>
        </w:rPr>
        <w:t>安排的其他任务（参与局机关组织的安全生产专项整治、双随机执法检查、安全评估以及</w:t>
      </w:r>
      <w:r>
        <w:rPr>
          <w:rFonts w:hint="default" w:ascii="Times New Roman" w:hAnsi="Times New Roman" w:cs="Times New Roman"/>
          <w:sz w:val="31"/>
          <w:szCs w:val="31"/>
        </w:rPr>
        <w:t>两会</w:t>
      </w:r>
      <w:r>
        <w:rPr>
          <w:rFonts w:hint="eastAsia" w:ascii="仿宋_GB2312" w:hAnsi="Times New Roman" w:eastAsia="仿宋_GB2312" w:cs="仿宋_GB2312"/>
          <w:sz w:val="31"/>
          <w:szCs w:val="31"/>
        </w:rPr>
        <w:t>和全年其他重大活动安全监管任务），计划安排</w:t>
      </w:r>
      <w:r>
        <w:rPr>
          <w:rFonts w:hint="default" w:ascii="Times New Roman" w:hAnsi="Times New Roman" w:eastAsia="仿宋_GB2312" w:cs="Times New Roman"/>
          <w:sz w:val="31"/>
          <w:szCs w:val="31"/>
          <w:shd w:val="clear" w:fill="FFFFFF"/>
        </w:rPr>
        <w:t>925</w:t>
      </w:r>
      <w:r>
        <w:rPr>
          <w:rFonts w:hint="eastAsia" w:ascii="仿宋_GB2312" w:hAnsi="Times New Roman" w:eastAsia="仿宋_GB2312" w:cs="仿宋_GB2312"/>
          <w:sz w:val="31"/>
          <w:szCs w:val="31"/>
          <w:shd w:val="clear" w:fill="FFFFFF"/>
        </w:rPr>
        <w:t>个工作日</w:t>
      </w:r>
      <w:r>
        <w:rPr>
          <w:rFonts w:hint="eastAsia" w:ascii="仿宋_GB2312" w:hAnsi="Times New Roman" w:eastAsia="仿宋_GB2312" w:cs="仿宋_GB2312"/>
          <w:sz w:val="31"/>
          <w:szCs w:val="31"/>
        </w:rPr>
        <w:t>；</w:t>
      </w:r>
    </w:p>
    <w:p w14:paraId="05C42A3A">
      <w:pPr>
        <w:pStyle w:val="2"/>
        <w:keepNext w:val="0"/>
        <w:keepLines w:val="0"/>
        <w:widowControl/>
        <w:suppressLineNumbers w:val="0"/>
        <w:autoSpaceDE w:val="0"/>
        <w:autoSpaceDN/>
        <w:spacing w:line="585" w:lineRule="atLeast"/>
        <w:ind w:left="0" w:right="0" w:firstLine="645"/>
        <w:jc w:val="both"/>
      </w:pPr>
      <w:r>
        <w:rPr>
          <w:rFonts w:hint="eastAsia" w:ascii="仿宋_GB2312" w:hAnsi="Times New Roman" w:eastAsia="仿宋_GB2312" w:cs="仿宋_GB2312"/>
          <w:sz w:val="31"/>
          <w:szCs w:val="31"/>
        </w:rPr>
        <w:t>（</w:t>
      </w:r>
      <w:r>
        <w:rPr>
          <w:rFonts w:hint="default" w:ascii="Times New Roman" w:hAnsi="Times New Roman" w:cs="Times New Roman"/>
          <w:sz w:val="31"/>
          <w:szCs w:val="31"/>
        </w:rPr>
        <w:t>2</w:t>
      </w:r>
      <w:r>
        <w:rPr>
          <w:rFonts w:hint="eastAsia" w:ascii="仿宋_GB2312" w:hAnsi="Times New Roman" w:eastAsia="仿宋_GB2312" w:cs="仿宋_GB2312"/>
          <w:sz w:val="31"/>
          <w:szCs w:val="31"/>
        </w:rPr>
        <w:t>）</w:t>
      </w:r>
      <w:r>
        <w:rPr>
          <w:rFonts w:hint="eastAsia" w:ascii="仿宋_GB2312" w:eastAsia="仿宋_GB2312" w:cs="仿宋_GB2312"/>
          <w:sz w:val="31"/>
          <w:szCs w:val="31"/>
        </w:rPr>
        <w:t>开展触发式执法检查（如：</w:t>
      </w:r>
      <w:r>
        <w:rPr>
          <w:rFonts w:hint="eastAsia" w:ascii="仿宋_GB2312" w:hAnsi="Times New Roman" w:eastAsia="仿宋_GB2312" w:cs="仿宋_GB2312"/>
          <w:sz w:val="31"/>
          <w:szCs w:val="31"/>
        </w:rPr>
        <w:t>调查核实安全生产投诉举报</w:t>
      </w:r>
      <w:r>
        <w:rPr>
          <w:rFonts w:hint="eastAsia" w:ascii="仿宋_GB2312" w:eastAsia="仿宋_GB2312" w:cs="仿宋_GB2312"/>
          <w:sz w:val="31"/>
          <w:szCs w:val="31"/>
        </w:rPr>
        <w:t>、打非治违等）</w:t>
      </w:r>
      <w:r>
        <w:rPr>
          <w:rFonts w:hint="eastAsia" w:ascii="仿宋_GB2312" w:hAnsi="Times New Roman" w:eastAsia="仿宋_GB2312" w:cs="仿宋_GB2312"/>
          <w:sz w:val="31"/>
          <w:szCs w:val="31"/>
        </w:rPr>
        <w:t>，计划安排</w:t>
      </w:r>
      <w:r>
        <w:rPr>
          <w:rFonts w:hint="default" w:ascii="Times New Roman" w:hAnsi="Times New Roman" w:eastAsia="仿宋_GB2312" w:cs="Times New Roman"/>
          <w:sz w:val="31"/>
          <w:szCs w:val="31"/>
        </w:rPr>
        <w:t>145</w:t>
      </w:r>
      <w:r>
        <w:rPr>
          <w:rFonts w:hint="eastAsia" w:ascii="仿宋_GB2312" w:hAnsi="Times New Roman" w:eastAsia="仿宋_GB2312" w:cs="仿宋_GB2312"/>
          <w:sz w:val="31"/>
          <w:szCs w:val="31"/>
        </w:rPr>
        <w:t>个工作日；</w:t>
      </w:r>
    </w:p>
    <w:p w14:paraId="028922A4">
      <w:pPr>
        <w:pStyle w:val="2"/>
        <w:keepNext w:val="0"/>
        <w:keepLines w:val="0"/>
        <w:widowControl/>
        <w:suppressLineNumbers w:val="0"/>
        <w:autoSpaceDE w:val="0"/>
        <w:autoSpaceDN/>
        <w:spacing w:line="585" w:lineRule="atLeast"/>
        <w:ind w:left="0" w:right="0" w:firstLine="645"/>
        <w:jc w:val="both"/>
      </w:pPr>
      <w:r>
        <w:rPr>
          <w:rFonts w:hint="eastAsia" w:ascii="仿宋_GB2312" w:hAnsi="Times New Roman" w:eastAsia="仿宋_GB2312" w:cs="仿宋_GB2312"/>
          <w:sz w:val="31"/>
          <w:szCs w:val="31"/>
        </w:rPr>
        <w:t>（</w:t>
      </w:r>
      <w:r>
        <w:rPr>
          <w:rFonts w:hint="default" w:ascii="Times New Roman" w:hAnsi="Times New Roman" w:cs="Times New Roman"/>
          <w:sz w:val="31"/>
          <w:szCs w:val="31"/>
        </w:rPr>
        <w:t>3</w:t>
      </w:r>
      <w:r>
        <w:rPr>
          <w:rFonts w:hint="eastAsia" w:ascii="仿宋_GB2312" w:hAnsi="Times New Roman" w:eastAsia="仿宋_GB2312" w:cs="仿宋_GB2312"/>
          <w:sz w:val="31"/>
          <w:szCs w:val="31"/>
        </w:rPr>
        <w:t>）参与有关部门的联合执法，计划安排</w:t>
      </w:r>
      <w:r>
        <w:rPr>
          <w:rFonts w:hint="default" w:ascii="Times New Roman" w:hAnsi="Times New Roman" w:eastAsia="仿宋_GB2312" w:cs="Times New Roman"/>
          <w:sz w:val="31"/>
          <w:szCs w:val="31"/>
        </w:rPr>
        <w:t>230</w:t>
      </w:r>
      <w:r>
        <w:rPr>
          <w:rFonts w:hint="eastAsia" w:ascii="仿宋_GB2312" w:hAnsi="Times New Roman" w:eastAsia="仿宋_GB2312" w:cs="仿宋_GB2312"/>
          <w:sz w:val="31"/>
          <w:szCs w:val="31"/>
        </w:rPr>
        <w:t>个工作日；</w:t>
      </w:r>
    </w:p>
    <w:p w14:paraId="6FBBB0CE">
      <w:pPr>
        <w:pStyle w:val="2"/>
        <w:keepNext w:val="0"/>
        <w:keepLines w:val="0"/>
        <w:widowControl/>
        <w:suppressLineNumbers w:val="0"/>
        <w:autoSpaceDE w:val="0"/>
        <w:autoSpaceDN/>
        <w:spacing w:line="585" w:lineRule="atLeast"/>
        <w:ind w:left="0" w:right="0" w:firstLine="645"/>
        <w:jc w:val="both"/>
      </w:pPr>
      <w:r>
        <w:rPr>
          <w:rFonts w:hint="eastAsia" w:ascii="仿宋_GB2312" w:eastAsia="仿宋_GB2312" w:cs="仿宋_GB2312"/>
          <w:sz w:val="31"/>
          <w:szCs w:val="31"/>
        </w:rPr>
        <w:t>（</w:t>
      </w:r>
      <w:r>
        <w:rPr>
          <w:rFonts w:hint="default" w:ascii="Times New Roman" w:hAnsi="Times New Roman" w:eastAsia="仿宋_GB2312" w:cs="Times New Roman"/>
          <w:sz w:val="31"/>
          <w:szCs w:val="31"/>
        </w:rPr>
        <w:t>4</w:t>
      </w:r>
      <w:r>
        <w:rPr>
          <w:rFonts w:hint="eastAsia" w:ascii="仿宋_GB2312" w:eastAsia="仿宋_GB2312" w:cs="仿宋_GB2312"/>
          <w:sz w:val="31"/>
          <w:szCs w:val="31"/>
        </w:rPr>
        <w:t>）对</w:t>
      </w:r>
      <w:r>
        <w:rPr>
          <w:rFonts w:hint="default" w:ascii="Times New Roman" w:hAnsi="Times New Roman" w:eastAsia="仿宋_GB2312" w:cs="Times New Roman"/>
          <w:sz w:val="31"/>
          <w:szCs w:val="31"/>
        </w:rPr>
        <w:t>2025</w:t>
      </w:r>
      <w:r>
        <w:rPr>
          <w:rFonts w:hint="eastAsia" w:ascii="仿宋_GB2312" w:eastAsia="仿宋_GB2312" w:cs="仿宋_GB2312"/>
          <w:sz w:val="31"/>
          <w:szCs w:val="31"/>
        </w:rPr>
        <w:t>年危险化学品安全评估中评定为红色和橙色的企业按照抽查比例不低于</w:t>
      </w:r>
      <w:r>
        <w:rPr>
          <w:rFonts w:hint="default" w:ascii="Times New Roman" w:hAnsi="Times New Roman" w:eastAsia="仿宋_GB2312" w:cs="Times New Roman"/>
          <w:sz w:val="31"/>
          <w:szCs w:val="31"/>
        </w:rPr>
        <w:t>5%</w:t>
      </w:r>
      <w:r>
        <w:rPr>
          <w:rFonts w:hint="eastAsia" w:ascii="仿宋_GB2312" w:eastAsia="仿宋_GB2312" w:cs="仿宋_GB2312"/>
          <w:sz w:val="31"/>
          <w:szCs w:val="31"/>
        </w:rPr>
        <w:t>的原则视情况进行抽查，计划安排</w:t>
      </w:r>
      <w:r>
        <w:rPr>
          <w:rFonts w:hint="default" w:ascii="Times New Roman" w:hAnsi="Times New Roman" w:eastAsia="仿宋_GB2312" w:cs="Times New Roman"/>
          <w:sz w:val="31"/>
          <w:szCs w:val="31"/>
        </w:rPr>
        <w:t>20</w:t>
      </w:r>
      <w:r>
        <w:rPr>
          <w:rFonts w:hint="eastAsia" w:ascii="仿宋_GB2312" w:eastAsia="仿宋_GB2312" w:cs="仿宋_GB2312"/>
          <w:sz w:val="31"/>
          <w:szCs w:val="31"/>
        </w:rPr>
        <w:t>个工作日</w:t>
      </w:r>
      <w:r>
        <w:rPr>
          <w:rFonts w:hint="eastAsia" w:ascii="仿宋_GB2312" w:hAnsi="Times New Roman" w:eastAsia="仿宋_GB2312" w:cs="仿宋_GB2312"/>
          <w:sz w:val="31"/>
          <w:szCs w:val="31"/>
        </w:rPr>
        <w:t>；</w:t>
      </w:r>
    </w:p>
    <w:p w14:paraId="77D482D0">
      <w:pPr>
        <w:pStyle w:val="2"/>
        <w:keepNext w:val="0"/>
        <w:keepLines w:val="0"/>
        <w:widowControl/>
        <w:suppressLineNumbers w:val="0"/>
        <w:autoSpaceDE w:val="0"/>
        <w:autoSpaceDN/>
        <w:spacing w:line="585" w:lineRule="atLeast"/>
        <w:ind w:left="0" w:right="0" w:firstLine="645"/>
        <w:jc w:val="both"/>
      </w:pPr>
      <w:r>
        <w:rPr>
          <w:rFonts w:hint="eastAsia" w:ascii="仿宋_GB2312" w:hAnsi="Times New Roman" w:eastAsia="仿宋_GB2312" w:cs="仿宋_GB2312"/>
          <w:sz w:val="31"/>
          <w:szCs w:val="31"/>
        </w:rPr>
        <w:t>（</w:t>
      </w:r>
      <w:r>
        <w:rPr>
          <w:rFonts w:hint="default" w:ascii="Times New Roman" w:hAnsi="Times New Roman" w:eastAsia="仿宋_GB2312" w:cs="Times New Roman"/>
          <w:sz w:val="31"/>
          <w:szCs w:val="31"/>
        </w:rPr>
        <w:t>5</w:t>
      </w:r>
      <w:r>
        <w:rPr>
          <w:rFonts w:hint="eastAsia" w:ascii="仿宋_GB2312" w:hAnsi="Times New Roman" w:eastAsia="仿宋_GB2312" w:cs="仿宋_GB2312"/>
          <w:sz w:val="31"/>
          <w:szCs w:val="31"/>
        </w:rPr>
        <w:t>）整理案卷，统计、分析、汇总、上报执法数据，计划安排</w:t>
      </w:r>
      <w:r>
        <w:rPr>
          <w:rFonts w:hint="default" w:ascii="Times New Roman" w:hAnsi="Times New Roman" w:eastAsia="仿宋_GB2312" w:cs="Times New Roman"/>
          <w:sz w:val="31"/>
          <w:szCs w:val="31"/>
        </w:rPr>
        <w:t>440</w:t>
      </w:r>
      <w:r>
        <w:rPr>
          <w:rFonts w:hint="eastAsia" w:ascii="仿宋_GB2312" w:hAnsi="Times New Roman" w:eastAsia="仿宋_GB2312" w:cs="仿宋_GB2312"/>
          <w:sz w:val="31"/>
          <w:szCs w:val="31"/>
        </w:rPr>
        <w:t>个工作日。</w:t>
      </w:r>
    </w:p>
    <w:p w14:paraId="178D2783">
      <w:pPr>
        <w:pStyle w:val="2"/>
        <w:keepNext w:val="0"/>
        <w:keepLines w:val="0"/>
        <w:widowControl/>
        <w:suppressLineNumbers w:val="0"/>
        <w:autoSpaceDE w:val="0"/>
        <w:autoSpaceDN/>
        <w:spacing w:line="585" w:lineRule="atLeast"/>
        <w:ind w:left="0" w:firstLine="645"/>
        <w:jc w:val="both"/>
      </w:pPr>
      <w:r>
        <w:rPr>
          <w:rFonts w:hint="default" w:ascii="Times New Roman" w:hAnsi="Times New Roman" w:cs="Times New Roman"/>
          <w:sz w:val="31"/>
          <w:szCs w:val="31"/>
        </w:rPr>
        <w:t>4.</w:t>
      </w:r>
      <w:r>
        <w:rPr>
          <w:rFonts w:hint="eastAsia" w:ascii="仿宋_GB2312" w:hAnsi="Times New Roman" w:eastAsia="仿宋_GB2312" w:cs="仿宋_GB2312"/>
          <w:sz w:val="31"/>
          <w:szCs w:val="31"/>
        </w:rPr>
        <w:t>非执法工作日，计划安排</w:t>
      </w:r>
      <w:r>
        <w:rPr>
          <w:rFonts w:hint="default" w:ascii="Times New Roman" w:hAnsi="Times New Roman" w:eastAsia="仿宋_GB2312" w:cs="Times New Roman"/>
          <w:sz w:val="31"/>
          <w:szCs w:val="31"/>
          <w:shd w:val="clear" w:fill="FFFFFF"/>
        </w:rPr>
        <w:t>1450</w:t>
      </w:r>
      <w:r>
        <w:rPr>
          <w:rFonts w:hint="eastAsia" w:ascii="仿宋_GB2312" w:hAnsi="Times New Roman" w:eastAsia="仿宋_GB2312" w:cs="仿宋_GB2312"/>
          <w:sz w:val="31"/>
          <w:szCs w:val="31"/>
          <w:shd w:val="clear" w:fill="FFFFFF"/>
        </w:rPr>
        <w:t>个工作日</w:t>
      </w:r>
      <w:r>
        <w:rPr>
          <w:rFonts w:hint="eastAsia" w:ascii="仿宋_GB2312" w:hAnsi="Times New Roman" w:eastAsia="仿宋_GB2312" w:cs="仿宋_GB2312"/>
          <w:sz w:val="31"/>
          <w:szCs w:val="31"/>
        </w:rPr>
        <w:t>，其中：</w:t>
      </w:r>
    </w:p>
    <w:p w14:paraId="1BFD315A">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eastAsia" w:ascii="仿宋_GB2312" w:hAnsi="Times New Roman" w:eastAsia="仿宋_GB2312" w:cs="仿宋_GB2312"/>
          <w:sz w:val="31"/>
          <w:szCs w:val="31"/>
          <w:shd w:val="clear" w:fill="FFFFFF"/>
        </w:rPr>
        <w:t>）机关值班，计划安排</w:t>
      </w:r>
      <w:r>
        <w:rPr>
          <w:rFonts w:hint="default" w:ascii="Times New Roman" w:hAnsi="Times New Roman" w:eastAsia="仿宋_GB2312" w:cs="Times New Roman"/>
          <w:sz w:val="31"/>
          <w:szCs w:val="31"/>
          <w:shd w:val="clear" w:fill="FFFFFF"/>
        </w:rPr>
        <w:t>250</w:t>
      </w:r>
      <w:r>
        <w:rPr>
          <w:rFonts w:hint="eastAsia" w:ascii="仿宋_GB2312" w:hAnsi="Times New Roman" w:eastAsia="仿宋_GB2312" w:cs="仿宋_GB2312"/>
          <w:sz w:val="31"/>
          <w:szCs w:val="31"/>
          <w:shd w:val="clear" w:fill="FFFFFF"/>
        </w:rPr>
        <w:t>工作日；</w:t>
      </w:r>
    </w:p>
    <w:p w14:paraId="6D52D286">
      <w:pPr>
        <w:pStyle w:val="2"/>
        <w:keepNext w:val="0"/>
        <w:keepLines w:val="0"/>
        <w:widowControl/>
        <w:suppressLineNumbers w:val="0"/>
        <w:autoSpaceDE w:val="0"/>
        <w:autoSpaceDN/>
        <w:spacing w:line="585" w:lineRule="atLeast"/>
        <w:ind w:left="0" w:firstLine="645"/>
        <w:jc w:val="both"/>
      </w:pPr>
      <w:r>
        <w:rPr>
          <w:rFonts w:hint="eastAsia" w:ascii="仿宋_GB2312" w:hAnsi="Times New Roman" w:eastAsia="仿宋_GB2312" w:cs="仿宋_GB2312"/>
          <w:sz w:val="31"/>
          <w:szCs w:val="31"/>
        </w:rPr>
        <w:t>（</w:t>
      </w:r>
      <w:r>
        <w:rPr>
          <w:rFonts w:hint="default" w:ascii="Times New Roman" w:hAnsi="Times New Roman" w:cs="Times New Roman"/>
          <w:sz w:val="31"/>
          <w:szCs w:val="31"/>
        </w:rPr>
        <w:t>2</w:t>
      </w:r>
      <w:r>
        <w:rPr>
          <w:rFonts w:hint="eastAsia" w:ascii="仿宋_GB2312" w:hAnsi="Times New Roman" w:eastAsia="仿宋_GB2312" w:cs="仿宋_GB2312"/>
          <w:sz w:val="31"/>
          <w:szCs w:val="31"/>
        </w:rPr>
        <w:t>）参加各类学习、培训、考核、会议，共计划安排</w:t>
      </w:r>
      <w:r>
        <w:rPr>
          <w:rFonts w:hint="default" w:ascii="Times New Roman" w:hAnsi="Times New Roman" w:eastAsia="仿宋_GB2312" w:cs="Times New Roman"/>
          <w:sz w:val="31"/>
          <w:szCs w:val="31"/>
          <w:shd w:val="clear" w:fill="FFFFFF"/>
        </w:rPr>
        <w:t>350</w:t>
      </w:r>
      <w:r>
        <w:rPr>
          <w:rFonts w:hint="eastAsia" w:ascii="仿宋_GB2312" w:hAnsi="Times New Roman" w:eastAsia="仿宋_GB2312" w:cs="仿宋_GB2312"/>
          <w:sz w:val="31"/>
          <w:szCs w:val="31"/>
          <w:shd w:val="clear" w:fill="FFFFFF"/>
        </w:rPr>
        <w:t>个工作日；</w:t>
      </w:r>
    </w:p>
    <w:p w14:paraId="53BB2DD4">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eastAsia" w:ascii="仿宋_GB2312" w:hAnsi="Times New Roman" w:eastAsia="仿宋_GB2312" w:cs="仿宋_GB2312"/>
          <w:sz w:val="31"/>
          <w:szCs w:val="31"/>
          <w:shd w:val="clear" w:fill="FFFFFF"/>
        </w:rPr>
        <w:t>）检查指导各</w:t>
      </w:r>
      <w:r>
        <w:rPr>
          <w:rFonts w:hint="eastAsia" w:ascii="仿宋_GB2312" w:eastAsia="仿宋_GB2312" w:cs="仿宋_GB2312"/>
          <w:sz w:val="31"/>
          <w:szCs w:val="31"/>
          <w:shd w:val="clear" w:fill="FFFFFF"/>
        </w:rPr>
        <w:t>乡镇</w:t>
      </w:r>
      <w:r>
        <w:rPr>
          <w:rFonts w:hint="eastAsia" w:ascii="仿宋_GB2312" w:hAnsi="Times New Roman" w:eastAsia="仿宋_GB2312" w:cs="仿宋_GB2312"/>
          <w:sz w:val="31"/>
          <w:szCs w:val="31"/>
          <w:shd w:val="clear" w:fill="FFFFFF"/>
        </w:rPr>
        <w:t>安全生产执法工作，计划安排</w:t>
      </w:r>
      <w:r>
        <w:rPr>
          <w:rFonts w:hint="default" w:ascii="Times New Roman" w:hAnsi="Times New Roman" w:eastAsia="仿宋_GB2312" w:cs="Times New Roman"/>
          <w:sz w:val="31"/>
          <w:szCs w:val="31"/>
          <w:shd w:val="clear" w:fill="FFFFFF"/>
        </w:rPr>
        <w:t>120</w:t>
      </w:r>
      <w:r>
        <w:rPr>
          <w:rFonts w:hint="eastAsia" w:ascii="仿宋_GB2312" w:hAnsi="Times New Roman" w:eastAsia="仿宋_GB2312" w:cs="仿宋_GB2312"/>
          <w:sz w:val="31"/>
          <w:szCs w:val="31"/>
          <w:shd w:val="clear" w:fill="FFFFFF"/>
        </w:rPr>
        <w:t>个工作日；</w:t>
      </w:r>
    </w:p>
    <w:p w14:paraId="0FFD24B1">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eastAsia" w:ascii="仿宋_GB2312" w:hAnsi="Times New Roman" w:eastAsia="仿宋_GB2312" w:cs="仿宋_GB2312"/>
          <w:sz w:val="31"/>
          <w:szCs w:val="31"/>
          <w:shd w:val="clear" w:fill="FFFFFF"/>
        </w:rPr>
        <w:t>）参加党群活动，计划安排</w:t>
      </w:r>
      <w:r>
        <w:rPr>
          <w:rFonts w:hint="default" w:ascii="Times New Roman" w:hAnsi="Times New Roman" w:eastAsia="仿宋_GB2312" w:cs="Times New Roman"/>
          <w:sz w:val="31"/>
          <w:szCs w:val="31"/>
          <w:shd w:val="clear" w:fill="FFFFFF"/>
        </w:rPr>
        <w:t>280</w:t>
      </w:r>
      <w:r>
        <w:rPr>
          <w:rFonts w:hint="eastAsia" w:ascii="仿宋_GB2312" w:hAnsi="Times New Roman" w:eastAsia="仿宋_GB2312" w:cs="仿宋_GB2312"/>
          <w:sz w:val="31"/>
          <w:szCs w:val="31"/>
          <w:shd w:val="clear" w:fill="FFFFFF"/>
        </w:rPr>
        <w:t>个工作日；</w:t>
      </w:r>
    </w:p>
    <w:p w14:paraId="381D217B">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5</w:t>
      </w:r>
      <w:r>
        <w:rPr>
          <w:rFonts w:hint="eastAsia" w:ascii="仿宋_GB2312" w:hAnsi="Times New Roman" w:eastAsia="仿宋_GB2312" w:cs="仿宋_GB2312"/>
          <w:sz w:val="31"/>
          <w:szCs w:val="31"/>
          <w:shd w:val="clear" w:fill="FFFFFF"/>
        </w:rPr>
        <w:t>）病假、事假，公务员法定年休假、探亲假、婚丧假，计划安排</w:t>
      </w:r>
      <w:r>
        <w:rPr>
          <w:rFonts w:hint="default" w:ascii="Times New Roman" w:hAnsi="Times New Roman" w:eastAsia="仿宋_GB2312" w:cs="Times New Roman"/>
          <w:sz w:val="31"/>
          <w:szCs w:val="31"/>
          <w:shd w:val="clear" w:fill="FFFFFF"/>
        </w:rPr>
        <w:t>450</w:t>
      </w:r>
      <w:r>
        <w:rPr>
          <w:rFonts w:hint="eastAsia" w:ascii="仿宋_GB2312" w:hAnsi="Times New Roman" w:eastAsia="仿宋_GB2312" w:cs="仿宋_GB2312"/>
          <w:sz w:val="31"/>
          <w:szCs w:val="31"/>
          <w:shd w:val="clear" w:fill="FFFFFF"/>
        </w:rPr>
        <w:t>个工作日。</w:t>
      </w:r>
    </w:p>
    <w:p w14:paraId="55668EE4">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黑体" w:hAnsi="宋体" w:eastAsia="黑体" w:cs="黑体"/>
          <w:sz w:val="31"/>
          <w:szCs w:val="31"/>
          <w:shd w:val="clear" w:fill="FFFFFF"/>
        </w:rPr>
        <w:t>五、</w:t>
      </w:r>
      <w:r>
        <w:rPr>
          <w:rFonts w:hint="eastAsia" w:ascii="黑体" w:hAnsi="宋体" w:eastAsia="黑体" w:cs="黑体"/>
          <w:spacing w:val="-15"/>
          <w:sz w:val="31"/>
          <w:szCs w:val="31"/>
          <w:shd w:val="clear" w:fill="FFFFFF"/>
        </w:rPr>
        <w:t>危险化学品、工贸等行业领域重点安全生产执法检查安排</w:t>
      </w:r>
    </w:p>
    <w:p w14:paraId="1D5B21D6">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楷体" w:hAnsi="楷体" w:eastAsia="楷体" w:cs="楷体"/>
          <w:sz w:val="31"/>
          <w:szCs w:val="31"/>
          <w:shd w:val="clear" w:fill="FFFFFF"/>
        </w:rPr>
        <w:t>（一）重点检查单位</w:t>
      </w:r>
    </w:p>
    <w:p w14:paraId="52D16910">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按照分级监管有关要求，全年对</w:t>
      </w:r>
      <w:r>
        <w:rPr>
          <w:rFonts w:hint="default" w:ascii="Times New Roman" w:hAnsi="Times New Roman" w:eastAsia="仿宋_GB2312" w:cs="Times New Roman"/>
          <w:sz w:val="31"/>
          <w:szCs w:val="31"/>
          <w:shd w:val="clear" w:fill="FFFFFF"/>
        </w:rPr>
        <w:t>90</w:t>
      </w:r>
      <w:r>
        <w:rPr>
          <w:rFonts w:hint="eastAsia" w:ascii="仿宋_GB2312" w:hAnsi="Times New Roman" w:eastAsia="仿宋_GB2312" w:cs="仿宋_GB2312"/>
          <w:sz w:val="31"/>
          <w:szCs w:val="31"/>
          <w:shd w:val="clear" w:fill="FFFFFF"/>
        </w:rPr>
        <w:t>家生产经营单位进行重点检查，占年度监督检查企业总数的</w:t>
      </w:r>
      <w:r>
        <w:rPr>
          <w:rFonts w:hint="default" w:ascii="Times New Roman" w:hAnsi="Times New Roman" w:eastAsia="仿宋_GB2312" w:cs="Times New Roman"/>
          <w:sz w:val="31"/>
          <w:szCs w:val="31"/>
          <w:shd w:val="clear" w:fill="FFFFFF"/>
        </w:rPr>
        <w:t>20.6</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。其中危险化学品生产企业</w:t>
      </w:r>
      <w:r>
        <w:rPr>
          <w:rFonts w:hint="default" w:ascii="Times New Roman" w:hAnsi="Times New Roman" w:eastAsia="仿宋_GB2312" w:cs="Times New Roman"/>
          <w:sz w:val="31"/>
          <w:szCs w:val="31"/>
          <w:shd w:val="clear" w:fill="FFFFFF"/>
        </w:rPr>
        <w:t>26</w:t>
      </w:r>
      <w:r>
        <w:rPr>
          <w:rFonts w:hint="eastAsia" w:ascii="仿宋_GB2312" w:hAnsi="Times New Roman" w:eastAsia="仿宋_GB2312" w:cs="仿宋_GB2312"/>
          <w:sz w:val="31"/>
          <w:szCs w:val="31"/>
          <w:shd w:val="clear" w:fill="FFFFFF"/>
        </w:rPr>
        <w:t>家，危险化学品</w:t>
      </w:r>
      <w:r>
        <w:rPr>
          <w:rFonts w:hint="eastAsia" w:ascii="仿宋_GB2312" w:eastAsia="仿宋_GB2312" w:cs="仿宋_GB2312"/>
          <w:sz w:val="31"/>
          <w:szCs w:val="31"/>
          <w:shd w:val="clear" w:fill="FFFFFF"/>
        </w:rPr>
        <w:t>储存</w:t>
      </w:r>
      <w:r>
        <w:rPr>
          <w:rFonts w:hint="eastAsia" w:ascii="仿宋_GB2312" w:hAnsi="Times New Roman" w:eastAsia="仿宋_GB2312" w:cs="仿宋_GB2312"/>
          <w:sz w:val="31"/>
          <w:szCs w:val="31"/>
          <w:shd w:val="clear" w:fill="FFFFFF"/>
        </w:rPr>
        <w:t>企业</w:t>
      </w:r>
      <w:r>
        <w:rPr>
          <w:rFonts w:hint="default" w:ascii="Times New Roman" w:hAnsi="Times New Roman" w:eastAsia="仿宋_GB2312" w:cs="Times New Roman"/>
          <w:sz w:val="31"/>
          <w:szCs w:val="31"/>
          <w:shd w:val="clear" w:fill="FFFFFF"/>
        </w:rPr>
        <w:t>1</w:t>
      </w:r>
      <w:r>
        <w:rPr>
          <w:rFonts w:hint="eastAsia" w:ascii="仿宋_GB2312" w:hAnsi="Times New Roman" w:eastAsia="仿宋_GB2312" w:cs="仿宋_GB2312"/>
          <w:sz w:val="31"/>
          <w:szCs w:val="31"/>
          <w:shd w:val="clear" w:fill="FFFFFF"/>
        </w:rPr>
        <w:t>家，烟花爆竹批发企业</w:t>
      </w:r>
      <w:r>
        <w:rPr>
          <w:rFonts w:hint="default" w:ascii="Times New Roman" w:hAnsi="Times New Roman" w:eastAsia="仿宋_GB2312" w:cs="Times New Roman"/>
          <w:sz w:val="31"/>
          <w:szCs w:val="31"/>
          <w:shd w:val="clear" w:fill="FFFFFF"/>
        </w:rPr>
        <w:t>4</w:t>
      </w:r>
      <w:r>
        <w:rPr>
          <w:rFonts w:hint="eastAsia" w:ascii="仿宋_GB2312" w:hAnsi="Times New Roman" w:eastAsia="仿宋_GB2312" w:cs="仿宋_GB2312"/>
          <w:sz w:val="31"/>
          <w:szCs w:val="31"/>
          <w:shd w:val="clear" w:fill="FFFFFF"/>
        </w:rPr>
        <w:t>家，工贸企业</w:t>
      </w:r>
      <w:r>
        <w:rPr>
          <w:rFonts w:hint="default" w:ascii="Times New Roman" w:hAnsi="Times New Roman" w:eastAsia="仿宋_GB2312" w:cs="Times New Roman"/>
          <w:sz w:val="31"/>
          <w:szCs w:val="31"/>
          <w:shd w:val="clear" w:fill="FFFFFF"/>
        </w:rPr>
        <w:t>59</w:t>
      </w:r>
      <w:r>
        <w:rPr>
          <w:rFonts w:hint="eastAsia" w:ascii="仿宋_GB2312" w:hAnsi="Times New Roman" w:eastAsia="仿宋_GB2312" w:cs="仿宋_GB2312"/>
          <w:sz w:val="31"/>
          <w:szCs w:val="31"/>
          <w:shd w:val="clear" w:fill="FFFFFF"/>
        </w:rPr>
        <w:t>家。企业名单见附件</w:t>
      </w:r>
      <w:r>
        <w:rPr>
          <w:rFonts w:hint="default" w:ascii="Times New Roman" w:hAnsi="Times New Roman" w:eastAsia="仿宋_GB2312" w:cs="Times New Roman"/>
          <w:sz w:val="31"/>
          <w:szCs w:val="31"/>
          <w:shd w:val="clear" w:fill="FFFFFF"/>
        </w:rPr>
        <w:t>3</w:t>
      </w:r>
      <w:r>
        <w:rPr>
          <w:rFonts w:hint="eastAsia" w:ascii="仿宋_GB2312" w:hAnsi="Times New Roman" w:eastAsia="仿宋_GB2312" w:cs="仿宋_GB2312"/>
          <w:sz w:val="31"/>
          <w:szCs w:val="31"/>
          <w:shd w:val="clear" w:fill="FFFFFF"/>
        </w:rPr>
        <w:t>。</w:t>
      </w:r>
    </w:p>
    <w:p w14:paraId="6FE38173">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楷体" w:hAnsi="楷体" w:eastAsia="楷体" w:cs="楷体"/>
          <w:sz w:val="31"/>
          <w:szCs w:val="31"/>
          <w:shd w:val="clear" w:fill="FFFFFF"/>
        </w:rPr>
        <w:t>（二）重点检查内容</w:t>
      </w:r>
    </w:p>
    <w:p w14:paraId="39E7F4DE">
      <w:pPr>
        <w:pStyle w:val="2"/>
        <w:keepNext w:val="0"/>
        <w:keepLines w:val="0"/>
        <w:widowControl/>
        <w:suppressLineNumbers w:val="0"/>
        <w:autoSpaceDE w:val="0"/>
        <w:autoSpaceDN/>
        <w:spacing w:line="585" w:lineRule="atLeast"/>
        <w:ind w:left="0" w:firstLine="645"/>
        <w:jc w:val="both"/>
      </w:pPr>
      <w:r>
        <w:rPr>
          <w:rFonts w:hint="eastAsia" w:ascii="仿宋_GB2312" w:hAnsi="Times New Roman" w:eastAsia="仿宋_GB2312" w:cs="仿宋_GB2312"/>
          <w:sz w:val="31"/>
          <w:szCs w:val="31"/>
        </w:rPr>
        <w:t>对生产经营单位组织管理的检查以书面检查为主，对生产经营单位作业场所的检查以重点场所、人员素质、关键工艺抽查为主，具体检查内容根据企业特点从重点检查内容中抽取，必要时进行全面检查。重点检查内容详见附件</w:t>
      </w:r>
      <w:r>
        <w:rPr>
          <w:rFonts w:hint="default" w:ascii="Times New Roman" w:hAnsi="Times New Roman" w:eastAsia="仿宋_GB2312" w:cs="Times New Roman"/>
          <w:sz w:val="31"/>
          <w:szCs w:val="31"/>
        </w:rPr>
        <w:t>2</w:t>
      </w:r>
      <w:r>
        <w:rPr>
          <w:rFonts w:hint="eastAsia" w:ascii="仿宋_GB2312" w:hAnsi="Times New Roman" w:eastAsia="仿宋_GB2312" w:cs="仿宋_GB2312"/>
          <w:sz w:val="31"/>
          <w:szCs w:val="31"/>
        </w:rPr>
        <w:t>。</w:t>
      </w:r>
    </w:p>
    <w:p w14:paraId="22D44379">
      <w:pPr>
        <w:pStyle w:val="2"/>
        <w:keepNext w:val="0"/>
        <w:keepLines w:val="0"/>
        <w:widowControl/>
        <w:suppressLineNumbers w:val="0"/>
        <w:autoSpaceDE w:val="0"/>
        <w:autoSpaceDN/>
        <w:spacing w:before="0" w:beforeAutospacing="0" w:after="0" w:afterAutospacing="0" w:line="585" w:lineRule="atLeast"/>
        <w:ind w:left="0" w:firstLine="645"/>
        <w:jc w:val="both"/>
      </w:pPr>
      <w:r>
        <w:rPr>
          <w:rFonts w:hint="eastAsia" w:ascii="楷体" w:hAnsi="楷体" w:eastAsia="楷体" w:cs="楷体"/>
          <w:sz w:val="31"/>
          <w:szCs w:val="31"/>
        </w:rPr>
        <w:t>（三）时间安排</w:t>
      </w:r>
    </w:p>
    <w:p w14:paraId="4EDFCC4D">
      <w:pPr>
        <w:pStyle w:val="2"/>
        <w:keepNext w:val="0"/>
        <w:keepLines w:val="0"/>
        <w:widowControl/>
        <w:suppressLineNumbers w:val="0"/>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rPr>
        <w:t>详见附件</w:t>
      </w:r>
      <w:r>
        <w:rPr>
          <w:rFonts w:hint="default" w:ascii="Times New Roman" w:hAnsi="Times New Roman" w:eastAsia="仿宋_GB2312" w:cs="Times New Roman"/>
          <w:sz w:val="31"/>
          <w:szCs w:val="31"/>
        </w:rPr>
        <w:t>5</w:t>
      </w:r>
      <w:r>
        <w:rPr>
          <w:rFonts w:hint="eastAsia" w:ascii="仿宋_GB2312" w:hAnsi="Times New Roman" w:eastAsia="仿宋_GB2312" w:cs="仿宋_GB2312"/>
          <w:sz w:val="31"/>
          <w:szCs w:val="31"/>
        </w:rPr>
        <w:t>。</w:t>
      </w:r>
      <w:r>
        <w:rPr>
          <w:rFonts w:hint="default" w:ascii="Times New Roman" w:hAnsi="Times New Roman" w:cs="Times New Roman"/>
          <w:sz w:val="31"/>
          <w:szCs w:val="31"/>
        </w:rPr>
        <w:t xml:space="preserve"> </w:t>
      </w:r>
    </w:p>
    <w:p w14:paraId="4F3E504C">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黑体" w:hAnsi="宋体" w:eastAsia="黑体" w:cs="黑体"/>
          <w:sz w:val="31"/>
          <w:szCs w:val="31"/>
          <w:shd w:val="clear" w:fill="FFFFFF"/>
        </w:rPr>
        <w:t>六、</w:t>
      </w:r>
      <w:r>
        <w:rPr>
          <w:rFonts w:hint="eastAsia" w:ascii="黑体" w:hAnsi="宋体" w:eastAsia="黑体" w:cs="黑体"/>
          <w:spacing w:val="-15"/>
          <w:sz w:val="31"/>
          <w:szCs w:val="31"/>
          <w:shd w:val="clear" w:fill="FFFFFF"/>
        </w:rPr>
        <w:t>危险化学品、工贸等行业领域一般安全生产执法检查安排</w:t>
      </w:r>
    </w:p>
    <w:p w14:paraId="65CC486B">
      <w:pPr>
        <w:pStyle w:val="2"/>
        <w:keepNext w:val="0"/>
        <w:keepLines w:val="0"/>
        <w:widowControl/>
        <w:suppressLineNumbers w:val="0"/>
        <w:autoSpaceDE w:val="0"/>
        <w:autoSpaceDN/>
        <w:spacing w:before="0" w:beforeAutospacing="0" w:after="0" w:afterAutospacing="0" w:line="585" w:lineRule="atLeast"/>
        <w:ind w:left="0" w:firstLine="645"/>
        <w:jc w:val="both"/>
      </w:pPr>
      <w:r>
        <w:rPr>
          <w:rFonts w:hint="eastAsia" w:ascii="楷体_GB2312" w:hAnsi="Times New Roman" w:eastAsia="楷体_GB2312" w:cs="楷体_GB2312"/>
          <w:sz w:val="31"/>
          <w:szCs w:val="31"/>
        </w:rPr>
        <w:t>（一）一般检查单位</w:t>
      </w:r>
    </w:p>
    <w:p w14:paraId="50757E9D">
      <w:pPr>
        <w:pStyle w:val="2"/>
        <w:keepNext w:val="0"/>
        <w:keepLines w:val="0"/>
        <w:widowControl/>
        <w:suppressLineNumbers w:val="0"/>
        <w:shd w:val="clear" w:fill="FFFFFF"/>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shd w:val="clear" w:fill="FFFFFF"/>
        </w:rPr>
        <w:t>按照分级监管有关要求，全年对</w:t>
      </w:r>
      <w:r>
        <w:rPr>
          <w:rFonts w:hint="default" w:ascii="Times New Roman" w:hAnsi="Times New Roman" w:eastAsia="仿宋_GB2312" w:cs="Times New Roman"/>
          <w:sz w:val="31"/>
          <w:szCs w:val="31"/>
          <w:shd w:val="clear" w:fill="FFFFFF"/>
        </w:rPr>
        <w:t>347</w:t>
      </w:r>
      <w:r>
        <w:rPr>
          <w:rFonts w:hint="eastAsia" w:ascii="仿宋_GB2312" w:hAnsi="Times New Roman" w:eastAsia="仿宋_GB2312" w:cs="仿宋_GB2312"/>
          <w:sz w:val="31"/>
          <w:szCs w:val="31"/>
          <w:shd w:val="clear" w:fill="FFFFFF"/>
        </w:rPr>
        <w:t>家生产经营单位进行一般检查，占年度监督检查企业总数的</w:t>
      </w:r>
      <w:r>
        <w:rPr>
          <w:rFonts w:hint="default" w:ascii="Times New Roman" w:hAnsi="Times New Roman" w:eastAsia="仿宋_GB2312" w:cs="Times New Roman"/>
          <w:sz w:val="31"/>
          <w:szCs w:val="31"/>
          <w:shd w:val="clear" w:fill="FFFFFF"/>
        </w:rPr>
        <w:t>79.4</w:t>
      </w:r>
      <w:r>
        <w:rPr>
          <w:rFonts w:hint="default" w:ascii="Times New Roman" w:hAnsi="Times New Roman" w:cs="Times New Roman"/>
          <w:sz w:val="31"/>
          <w:szCs w:val="31"/>
          <w:shd w:val="clear" w:fill="FFFFFF"/>
        </w:rPr>
        <w:t>%</w:t>
      </w:r>
      <w:r>
        <w:rPr>
          <w:rFonts w:hint="eastAsia" w:ascii="仿宋_GB2312" w:hAnsi="Times New Roman" w:eastAsia="仿宋_GB2312" w:cs="仿宋_GB2312"/>
          <w:sz w:val="31"/>
          <w:szCs w:val="31"/>
          <w:shd w:val="clear" w:fill="FFFFFF"/>
        </w:rPr>
        <w:t>。其中</w:t>
      </w:r>
      <w:r>
        <w:rPr>
          <w:rFonts w:hint="eastAsia" w:ascii="仿宋_GB2312" w:eastAsia="仿宋_GB2312" w:cs="仿宋_GB2312"/>
          <w:sz w:val="31"/>
          <w:szCs w:val="31"/>
          <w:shd w:val="clear" w:fill="FFFFFF"/>
        </w:rPr>
        <w:t>加油站</w:t>
      </w:r>
      <w:r>
        <w:rPr>
          <w:rFonts w:hint="default" w:ascii="Times New Roman" w:hAnsi="Times New Roman" w:eastAsia="仿宋_GB2312" w:cs="Times New Roman"/>
          <w:sz w:val="31"/>
          <w:szCs w:val="31"/>
          <w:shd w:val="clear" w:fill="FFFFFF"/>
        </w:rPr>
        <w:t>137</w:t>
      </w:r>
      <w:r>
        <w:rPr>
          <w:rFonts w:hint="eastAsia" w:ascii="仿宋_GB2312" w:hAnsi="Times New Roman" w:eastAsia="仿宋_GB2312" w:cs="仿宋_GB2312"/>
          <w:sz w:val="31"/>
          <w:szCs w:val="31"/>
          <w:shd w:val="clear" w:fill="FFFFFF"/>
        </w:rPr>
        <w:t>家，危险化学品经营</w:t>
      </w:r>
      <w:r>
        <w:rPr>
          <w:rFonts w:hint="eastAsia" w:ascii="仿宋_GB2312" w:eastAsia="仿宋_GB2312" w:cs="仿宋_GB2312"/>
          <w:sz w:val="31"/>
          <w:szCs w:val="31"/>
          <w:shd w:val="clear" w:fill="FFFFFF"/>
        </w:rPr>
        <w:t>无储存</w:t>
      </w:r>
      <w:r>
        <w:rPr>
          <w:rFonts w:hint="eastAsia" w:ascii="仿宋_GB2312" w:hAnsi="Times New Roman" w:eastAsia="仿宋_GB2312" w:cs="仿宋_GB2312"/>
          <w:sz w:val="31"/>
          <w:szCs w:val="31"/>
          <w:shd w:val="clear" w:fill="FFFFFF"/>
        </w:rPr>
        <w:t>企业</w:t>
      </w:r>
      <w:r>
        <w:rPr>
          <w:rFonts w:hint="default" w:ascii="Times New Roman" w:hAnsi="Times New Roman" w:eastAsia="仿宋_GB2312" w:cs="Times New Roman"/>
          <w:sz w:val="31"/>
          <w:szCs w:val="31"/>
          <w:shd w:val="clear" w:fill="FFFFFF"/>
        </w:rPr>
        <w:t>55</w:t>
      </w:r>
      <w:r>
        <w:rPr>
          <w:rFonts w:hint="eastAsia" w:ascii="仿宋_GB2312" w:hAnsi="Times New Roman" w:eastAsia="仿宋_GB2312" w:cs="仿宋_GB2312"/>
          <w:sz w:val="31"/>
          <w:szCs w:val="31"/>
          <w:shd w:val="clear" w:fill="FFFFFF"/>
        </w:rPr>
        <w:t>家，</w:t>
      </w:r>
      <w:r>
        <w:rPr>
          <w:rFonts w:hint="eastAsia" w:ascii="仿宋_GB2312" w:eastAsia="仿宋_GB2312" w:cs="仿宋_GB2312"/>
          <w:sz w:val="31"/>
          <w:szCs w:val="31"/>
          <w:shd w:val="clear" w:fill="FFFFFF"/>
        </w:rPr>
        <w:t>烟花爆竹零售企业</w:t>
      </w:r>
      <w:r>
        <w:rPr>
          <w:rFonts w:hint="default" w:ascii="Times New Roman" w:hAnsi="Times New Roman" w:eastAsia="仿宋_GB2312" w:cs="Times New Roman"/>
          <w:sz w:val="31"/>
          <w:szCs w:val="31"/>
          <w:shd w:val="clear" w:fill="FFFFFF"/>
        </w:rPr>
        <w:t>153</w:t>
      </w:r>
      <w:r>
        <w:rPr>
          <w:rFonts w:hint="eastAsia" w:ascii="仿宋_GB2312" w:eastAsia="仿宋_GB2312" w:cs="仿宋_GB2312"/>
          <w:sz w:val="31"/>
          <w:szCs w:val="31"/>
          <w:shd w:val="clear" w:fill="FFFFFF"/>
        </w:rPr>
        <w:t>家，</w:t>
      </w:r>
      <w:r>
        <w:rPr>
          <w:rFonts w:hint="eastAsia" w:ascii="仿宋_GB2312" w:hAnsi="Times New Roman" w:eastAsia="仿宋_GB2312" w:cs="仿宋_GB2312"/>
          <w:sz w:val="31"/>
          <w:szCs w:val="31"/>
          <w:shd w:val="clear" w:fill="FFFFFF"/>
        </w:rPr>
        <w:t>安全生产培训机构</w:t>
      </w:r>
      <w:r>
        <w:rPr>
          <w:rFonts w:hint="default" w:ascii="Times New Roman" w:hAnsi="Times New Roman" w:eastAsia="仿宋_GB2312" w:cs="Times New Roman"/>
          <w:sz w:val="31"/>
          <w:szCs w:val="31"/>
          <w:shd w:val="clear" w:fill="FFFFFF"/>
        </w:rPr>
        <w:t>1</w:t>
      </w:r>
      <w:r>
        <w:rPr>
          <w:rFonts w:hint="eastAsia" w:ascii="仿宋_GB2312" w:hAnsi="Times New Roman" w:eastAsia="仿宋_GB2312" w:cs="仿宋_GB2312"/>
          <w:sz w:val="31"/>
          <w:szCs w:val="31"/>
          <w:shd w:val="clear" w:fill="FFFFFF"/>
        </w:rPr>
        <w:t>家</w:t>
      </w:r>
      <w:r>
        <w:rPr>
          <w:rFonts w:hint="eastAsia" w:ascii="仿宋_GB2312" w:eastAsia="仿宋_GB2312" w:cs="仿宋_GB2312"/>
          <w:sz w:val="31"/>
          <w:szCs w:val="31"/>
          <w:shd w:val="clear" w:fill="FFFFFF"/>
        </w:rPr>
        <w:t>，</w:t>
      </w:r>
      <w:r>
        <w:rPr>
          <w:rFonts w:hint="eastAsia" w:ascii="仿宋_GB2312" w:hAnsi="Times New Roman" w:eastAsia="仿宋_GB2312" w:cs="仿宋_GB2312"/>
          <w:sz w:val="31"/>
          <w:szCs w:val="31"/>
          <w:shd w:val="clear" w:fill="FFFFFF"/>
        </w:rPr>
        <w:t>陆上石油天然气开采企业</w:t>
      </w:r>
      <w:r>
        <w:rPr>
          <w:rFonts w:hint="default" w:ascii="Times New Roman" w:hAnsi="Times New Roman" w:eastAsia="仿宋_GB2312" w:cs="Times New Roman"/>
          <w:sz w:val="31"/>
          <w:szCs w:val="31"/>
          <w:shd w:val="clear" w:fill="FFFFFF"/>
        </w:rPr>
        <w:t>1</w:t>
      </w:r>
      <w:r>
        <w:rPr>
          <w:rFonts w:hint="eastAsia" w:ascii="仿宋_GB2312" w:hAnsi="Times New Roman" w:eastAsia="仿宋_GB2312" w:cs="仿宋_GB2312"/>
          <w:sz w:val="31"/>
          <w:szCs w:val="31"/>
          <w:shd w:val="clear" w:fill="FFFFFF"/>
        </w:rPr>
        <w:t>家。企业名单见附件</w:t>
      </w:r>
      <w:r>
        <w:rPr>
          <w:rFonts w:hint="default" w:ascii="Times New Roman" w:hAnsi="Times New Roman" w:eastAsia="仿宋_GB2312" w:cs="Times New Roman"/>
          <w:sz w:val="31"/>
          <w:szCs w:val="31"/>
          <w:shd w:val="clear" w:fill="FFFFFF"/>
        </w:rPr>
        <w:t>4</w:t>
      </w:r>
      <w:r>
        <w:rPr>
          <w:rFonts w:hint="eastAsia" w:ascii="仿宋_GB2312" w:hAnsi="Times New Roman" w:eastAsia="仿宋_GB2312" w:cs="仿宋_GB2312"/>
          <w:sz w:val="31"/>
          <w:szCs w:val="31"/>
          <w:shd w:val="clear" w:fill="FFFFFF"/>
        </w:rPr>
        <w:t>。</w:t>
      </w:r>
    </w:p>
    <w:p w14:paraId="509AFAC9">
      <w:pPr>
        <w:pStyle w:val="2"/>
        <w:keepNext w:val="0"/>
        <w:keepLines w:val="0"/>
        <w:widowControl/>
        <w:suppressLineNumbers w:val="0"/>
        <w:autoSpaceDE w:val="0"/>
        <w:autoSpaceDN/>
        <w:spacing w:before="0" w:beforeAutospacing="0" w:after="0" w:afterAutospacing="0" w:line="585" w:lineRule="atLeast"/>
        <w:ind w:left="0" w:firstLine="645"/>
        <w:jc w:val="both"/>
      </w:pPr>
      <w:r>
        <w:rPr>
          <w:rStyle w:val="5"/>
          <w:rFonts w:hint="default" w:ascii="Times New Roman" w:hAnsi="Times New Roman" w:cs="Times New Roman"/>
          <w:sz w:val="31"/>
          <w:szCs w:val="31"/>
          <w:shd w:val="clear" w:fill="FFFFFF"/>
        </w:rPr>
        <w:t> </w:t>
      </w:r>
      <w:r>
        <w:rPr>
          <w:rFonts w:hint="eastAsia" w:ascii="楷体" w:hAnsi="楷体" w:eastAsia="楷体" w:cs="楷体"/>
          <w:sz w:val="31"/>
          <w:szCs w:val="31"/>
        </w:rPr>
        <w:t>（二）时间安排</w:t>
      </w:r>
    </w:p>
    <w:p w14:paraId="14E72D13">
      <w:pPr>
        <w:pStyle w:val="2"/>
        <w:keepNext w:val="0"/>
        <w:keepLines w:val="0"/>
        <w:widowControl/>
        <w:suppressLineNumbers w:val="0"/>
        <w:autoSpaceDE w:val="0"/>
        <w:autoSpaceDN/>
        <w:spacing w:before="0" w:beforeAutospacing="0" w:after="0" w:afterAutospacing="0" w:line="585" w:lineRule="atLeast"/>
        <w:ind w:left="0" w:firstLine="645"/>
        <w:jc w:val="both"/>
      </w:pPr>
      <w:r>
        <w:rPr>
          <w:rFonts w:hint="eastAsia" w:ascii="仿宋_GB2312" w:hAnsi="Times New Roman" w:eastAsia="仿宋_GB2312" w:cs="仿宋_GB2312"/>
          <w:sz w:val="31"/>
          <w:szCs w:val="31"/>
        </w:rPr>
        <w:t>详见附件</w:t>
      </w:r>
      <w:r>
        <w:rPr>
          <w:rFonts w:hint="default" w:ascii="Times New Roman" w:hAnsi="Times New Roman" w:eastAsia="仿宋_GB2312" w:cs="Times New Roman"/>
          <w:sz w:val="31"/>
          <w:szCs w:val="31"/>
        </w:rPr>
        <w:t>5</w:t>
      </w:r>
      <w:r>
        <w:rPr>
          <w:rFonts w:hint="eastAsia" w:ascii="仿宋_GB2312" w:hAnsi="Times New Roman" w:eastAsia="仿宋_GB2312" w:cs="仿宋_GB2312"/>
          <w:sz w:val="31"/>
          <w:szCs w:val="31"/>
        </w:rPr>
        <w:t>。</w:t>
      </w:r>
    </w:p>
    <w:p w14:paraId="3DB891C6">
      <w:pPr>
        <w:pStyle w:val="2"/>
        <w:keepNext w:val="0"/>
        <w:keepLines w:val="0"/>
        <w:widowControl/>
        <w:suppressLineNumbers w:val="0"/>
        <w:autoSpaceDE w:val="0"/>
        <w:autoSpaceDN/>
        <w:spacing w:line="585" w:lineRule="atLeast"/>
        <w:ind w:left="0" w:firstLine="645"/>
        <w:jc w:val="both"/>
      </w:pPr>
      <w:r>
        <w:rPr>
          <w:rFonts w:hint="eastAsia" w:ascii="黑体" w:hAnsi="宋体" w:eastAsia="黑体" w:cs="黑体"/>
          <w:sz w:val="31"/>
          <w:szCs w:val="31"/>
        </w:rPr>
        <w:t>七、工作要求</w:t>
      </w:r>
    </w:p>
    <w:p w14:paraId="68868A71">
      <w:pPr>
        <w:pStyle w:val="2"/>
        <w:keepNext w:val="0"/>
        <w:keepLines w:val="0"/>
        <w:widowControl/>
        <w:suppressLineNumbers w:val="0"/>
        <w:autoSpaceDE w:val="0"/>
        <w:autoSpaceDN/>
        <w:spacing w:line="585" w:lineRule="atLeast"/>
        <w:ind w:left="0" w:firstLine="645"/>
        <w:jc w:val="both"/>
      </w:pPr>
      <w:r>
        <w:rPr>
          <w:rFonts w:hint="eastAsia" w:ascii="楷体_GB2312" w:hAnsi="Times New Roman" w:eastAsia="楷体_GB2312" w:cs="楷体_GB2312"/>
          <w:sz w:val="31"/>
          <w:szCs w:val="31"/>
        </w:rPr>
        <w:t>（一）强化组织领导，严格落实监督检查计划。</w:t>
      </w:r>
      <w:r>
        <w:rPr>
          <w:rFonts w:hint="eastAsia" w:ascii="仿宋_GB2312" w:hAnsi="Times New Roman" w:eastAsia="仿宋_GB2312" w:cs="仿宋_GB2312"/>
          <w:sz w:val="31"/>
          <w:szCs w:val="31"/>
        </w:rPr>
        <w:t>依照年度检查工作计划开展执法检查活动，是贯彻执行《中华人民共和国安全生产法</w:t>
      </w:r>
      <w:r>
        <w:rPr>
          <w:rFonts w:hint="eastAsia" w:ascii="仿宋_GB2312" w:eastAsia="仿宋_GB2312" w:cs="仿宋_GB2312"/>
          <w:sz w:val="31"/>
          <w:szCs w:val="31"/>
        </w:rPr>
        <w:t>》和</w:t>
      </w:r>
      <w:r>
        <w:rPr>
          <w:rFonts w:hint="eastAsia" w:ascii="仿宋_GB2312" w:hAnsi="Times New Roman" w:eastAsia="仿宋_GB2312" w:cs="仿宋_GB2312"/>
          <w:sz w:val="31"/>
          <w:szCs w:val="31"/>
        </w:rPr>
        <w:t>《内蒙古自治区安全生产条例》，明确安全监管部门监督检查责任的有效举措。各执法人员要不断强化执法责任，持续提高执法能力，严格依法、规范、文明开展执法检查工作，树立起新时代应急管理执法人员的良好形象。</w:t>
      </w:r>
    </w:p>
    <w:p w14:paraId="6BD54BB9">
      <w:pPr>
        <w:pStyle w:val="2"/>
        <w:keepNext w:val="0"/>
        <w:keepLines w:val="0"/>
        <w:widowControl/>
        <w:suppressLineNumbers w:val="0"/>
        <w:autoSpaceDE w:val="0"/>
        <w:autoSpaceDN/>
        <w:spacing w:line="585" w:lineRule="atLeast"/>
        <w:ind w:left="0" w:firstLine="645"/>
        <w:jc w:val="both"/>
      </w:pPr>
      <w:r>
        <w:rPr>
          <w:rFonts w:hint="eastAsia" w:ascii="楷体_GB2312" w:hAnsi="Times New Roman" w:eastAsia="楷体_GB2312" w:cs="楷体_GB2312"/>
          <w:sz w:val="31"/>
          <w:szCs w:val="31"/>
        </w:rPr>
        <w:t>（二）严格依法履职，确保监督检查质量。</w:t>
      </w:r>
      <w:r>
        <w:rPr>
          <w:rFonts w:hint="eastAsia" w:ascii="仿宋_GB2312" w:hAnsi="Times New Roman" w:eastAsia="仿宋_GB2312" w:cs="仿宋_GB2312"/>
          <w:sz w:val="31"/>
          <w:szCs w:val="31"/>
        </w:rPr>
        <w:t>执法人员要严格依照现行有效的</w:t>
      </w:r>
      <w:r>
        <w:rPr>
          <w:rFonts w:hint="eastAsia" w:ascii="仿宋_GB2312" w:eastAsia="仿宋_GB2312" w:cs="仿宋_GB2312"/>
          <w:sz w:val="31"/>
          <w:szCs w:val="31"/>
        </w:rPr>
        <w:t>法律法规</w:t>
      </w:r>
      <w:r>
        <w:rPr>
          <w:rFonts w:hint="eastAsia" w:ascii="仿宋_GB2312" w:hAnsi="Times New Roman" w:eastAsia="仿宋_GB2312" w:cs="仿宋_GB2312"/>
          <w:sz w:val="31"/>
          <w:szCs w:val="31"/>
        </w:rPr>
        <w:t>、规章，明确执法任务、落实监管责任，严格规范公正文明执法</w:t>
      </w:r>
      <w:r>
        <w:rPr>
          <w:rFonts w:hint="eastAsia" w:ascii="仿宋_GB2312" w:eastAsia="仿宋_GB2312" w:cs="仿宋_GB2312"/>
          <w:sz w:val="31"/>
          <w:szCs w:val="31"/>
        </w:rPr>
        <w:t>，</w:t>
      </w:r>
      <w:r>
        <w:rPr>
          <w:rFonts w:hint="eastAsia" w:ascii="仿宋_GB2312" w:hAnsi="Times New Roman" w:eastAsia="仿宋_GB2312" w:cs="仿宋_GB2312"/>
          <w:sz w:val="31"/>
          <w:szCs w:val="31"/>
        </w:rPr>
        <w:t>推进分级分类监管，严格依法依规查处违法行为，消除事故隐患，压实企业安全生产主体责任，提升安全生产管理的法治化、规范化水平，切实做到事实清楚、证据确凿、适用法律正确、裁量适当、符合法定程序、法律文书规范齐备，确保案件合法公正。</w:t>
      </w:r>
    </w:p>
    <w:p w14:paraId="2F1238C6">
      <w:pPr>
        <w:pStyle w:val="2"/>
        <w:keepNext w:val="0"/>
        <w:keepLines w:val="0"/>
        <w:widowControl/>
        <w:suppressLineNumbers w:val="0"/>
        <w:autoSpaceDE w:val="0"/>
        <w:autoSpaceDN/>
        <w:spacing w:line="585" w:lineRule="atLeast"/>
        <w:ind w:left="0" w:firstLine="645"/>
        <w:jc w:val="both"/>
      </w:pPr>
      <w:r>
        <w:rPr>
          <w:rFonts w:hint="eastAsia" w:ascii="楷体_GB2312" w:hAnsi="Times New Roman" w:eastAsia="楷体_GB2312" w:cs="楷体_GB2312"/>
          <w:sz w:val="31"/>
          <w:szCs w:val="31"/>
        </w:rPr>
        <w:t>（三）持续加强作风建设。</w:t>
      </w:r>
      <w:r>
        <w:rPr>
          <w:rFonts w:hint="eastAsia" w:ascii="仿宋_GB2312" w:hAnsi="Times New Roman" w:eastAsia="仿宋_GB2312" w:cs="仿宋_GB2312"/>
          <w:sz w:val="31"/>
          <w:szCs w:val="31"/>
        </w:rPr>
        <w:t>执法人员要严格贯彻落实</w:t>
      </w:r>
      <w:r>
        <w:rPr>
          <w:rFonts w:hint="eastAsia" w:ascii="仿宋_GB2312" w:hAnsi="Times New Roman" w:eastAsia="仿宋_GB2312" w:cs="仿宋_GB2312"/>
          <w:sz w:val="31"/>
          <w:szCs w:val="31"/>
          <w:shd w:val="clear" w:fill="FFFFFF"/>
        </w:rPr>
        <w:t>《应急管理行政执法人员依法履职管理规定》（应急管理部</w:t>
      </w:r>
      <w:r>
        <w:rPr>
          <w:rFonts w:hint="default" w:ascii="Times New Roman" w:hAnsi="Times New Roman" w:cs="Times New Roman"/>
          <w:sz w:val="31"/>
          <w:szCs w:val="31"/>
          <w:shd w:val="clear" w:fill="FFFFFF"/>
        </w:rPr>
        <w:t>9</w:t>
      </w:r>
      <w:r>
        <w:rPr>
          <w:rFonts w:hint="eastAsia" w:ascii="仿宋_GB2312" w:hAnsi="Times New Roman" w:eastAsia="仿宋_GB2312" w:cs="仿宋_GB2312"/>
          <w:sz w:val="31"/>
          <w:szCs w:val="31"/>
          <w:shd w:val="clear" w:fill="FFFFFF"/>
        </w:rPr>
        <w:t>号令）等相关规定，</w:t>
      </w:r>
      <w:r>
        <w:rPr>
          <w:rFonts w:hint="eastAsia" w:ascii="仿宋_GB2312" w:hAnsi="Times New Roman" w:eastAsia="仿宋_GB2312" w:cs="仿宋_GB2312"/>
          <w:sz w:val="31"/>
          <w:szCs w:val="31"/>
        </w:rPr>
        <w:t>坚决杜绝以执法检查的名义为自身谋私利，务必做到公正执法、廉洁执法，安全生产执法工作不得损害群众利益，始终做到忠于职守、坚持原则，严格、规范、公正、廉洁、文明执法，努力维护好安全生产行政执法权威。</w:t>
      </w:r>
    </w:p>
    <w:p w14:paraId="3A2710F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4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2026-02-25T09:30:21Z</dcterms:created>
  <dc:creator>Administrator</dc:creator>
  <cp:lastModifiedBy>政务公开室</cp:lastModifiedBy>
  <dcterms:modified xsi:type="dcterms:W3CDTF">2026-02-25T09:31:43Z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eyJoZGlkIjoiOWQ1NzU0ZGQ4MmRmMTE0ZTZhZTAwYzBiMmNmZGMwOTUiLCJ1c2VySWQiOiIyNDc1MjUzMDgifQ==</vt:lpwstr>
  </property>
  <property fmtid="{D5CDD505-2E9C-101B-9397-08002B2CF9AE}" pid="4" name="ICV">
    <vt:lpwstr>3D6811E2F7F341BAAA185571889AF1F8_13</vt:lpwstr>
  </property>
</Properties>
</file>