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7F0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4028F37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中介机构拟派出人员信息表</w:t>
      </w:r>
    </w:p>
    <w:p w14:paraId="11CB684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248"/>
        <w:gridCol w:w="1484"/>
        <w:gridCol w:w="1373"/>
        <w:gridCol w:w="1873"/>
        <w:gridCol w:w="1403"/>
      </w:tblGrid>
      <w:tr w14:paraId="5A2D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138" w:type="dxa"/>
            <w:vAlign w:val="center"/>
          </w:tcPr>
          <w:p w14:paraId="5E9C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Align w:val="center"/>
          </w:tcPr>
          <w:p w14:paraId="3589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484" w:type="dxa"/>
            <w:vAlign w:val="center"/>
          </w:tcPr>
          <w:p w14:paraId="4B45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造价类职业资格等级</w:t>
            </w:r>
          </w:p>
        </w:tc>
        <w:tc>
          <w:tcPr>
            <w:tcW w:w="1373" w:type="dxa"/>
            <w:vAlign w:val="center"/>
          </w:tcPr>
          <w:p w14:paraId="032D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参加工作年限</w:t>
            </w:r>
          </w:p>
        </w:tc>
        <w:tc>
          <w:tcPr>
            <w:tcW w:w="1873" w:type="dxa"/>
            <w:vAlign w:val="center"/>
          </w:tcPr>
          <w:p w14:paraId="5F83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是否能够单独完成复审任务</w:t>
            </w:r>
          </w:p>
        </w:tc>
        <w:tc>
          <w:tcPr>
            <w:tcW w:w="1403" w:type="dxa"/>
            <w:vAlign w:val="center"/>
          </w:tcPr>
          <w:p w14:paraId="4F61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26FE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138" w:type="dxa"/>
            <w:vAlign w:val="center"/>
          </w:tcPr>
          <w:p w14:paraId="1E49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6D8B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 w14:paraId="0047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7D06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 w14:paraId="0CBD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5D8B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03AD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138" w:type="dxa"/>
            <w:vAlign w:val="center"/>
          </w:tcPr>
          <w:p w14:paraId="69D1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7562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 w14:paraId="2280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26EE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 w14:paraId="619A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62A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172CA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</w:p>
    <w:p w14:paraId="1C0A24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  <w:lang w:val="en-US" w:eastAsia="zh-CN"/>
        </w:rPr>
        <w:t>注：该表格填写的拟派出人员为中介机构计划派出参与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达拉特旗万太兴至万太兴林场公路工程结算复审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工作的人员，填写2人，审计局视工作情况从中选定1-2人参与复审工作，拟派出人员需要与审计局人员共同到被审计单位参与项目审计工作，且人员原则上不可以替换。</w:t>
      </w:r>
    </w:p>
    <w:p w14:paraId="084DF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56AA1"/>
    <w:rsid w:val="0C4F1F54"/>
    <w:rsid w:val="11C51699"/>
    <w:rsid w:val="24937C84"/>
    <w:rsid w:val="2B5D4D54"/>
    <w:rsid w:val="3F27230C"/>
    <w:rsid w:val="4603212F"/>
    <w:rsid w:val="47D04BDA"/>
    <w:rsid w:val="5A27315E"/>
    <w:rsid w:val="7133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1741</Words>
  <Characters>1833</Characters>
  <Lines>0</Lines>
  <Paragraphs>0</Paragraphs>
  <TotalTime>8</TotalTime>
  <ScaleCrop>false</ScaleCrop>
  <LinksUpToDate>false</LinksUpToDate>
  <CharactersWithSpaces>2004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2026-05-27T07:36:00Z</dcterms:created>
  <dc:creator>Administrator</dc:creator>
  <cp:lastModifiedBy>演示人</cp:lastModifiedBy>
  <cp:lastPrinted>2026-05-27T08:05:00Z</cp:lastPrinted>
  <dcterms:modified xsi:type="dcterms:W3CDTF">2026-05-28T08:11:17Z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eyJoZGlkIjoiYmQ5ZGY5MDFlYmMyOTFlNmIxNmE2OTc4OWU1YjM5OTIiLCJ1c2VySWQiOiI2NjcwNTQxNzEifQ==</vt:lpwstr>
  </property>
  <property fmtid="{D5CDD505-2E9C-101B-9397-08002B2CF9AE}" pid="4" name="ICV">
    <vt:lpwstr>08C168C030BE46D1A6DE2B65D6FE6474_12</vt:lpwstr>
  </property>
</Properties>
</file>