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7F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</w:rPr>
        <w:t>达拉特旗人民政府办公室关于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eastAsia="zh-CN"/>
        </w:rPr>
        <w:t>调整</w:t>
      </w:r>
    </w:p>
    <w:p w14:paraId="00BAA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</w:rPr>
        <w:t>旗人民政府领导班子工作分工的通知</w:t>
      </w:r>
    </w:p>
    <w:p w14:paraId="011D0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</w:p>
    <w:p w14:paraId="25358F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各开发区（园区）管委会，各苏木镇人民政府，各街道办事处，旗直各部门，各直属单位，各旗属国有企业：</w:t>
      </w:r>
    </w:p>
    <w:p w14:paraId="0A20FB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经旗人民政府研究，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决定调整政府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领导班子分工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，现将有关事宜通知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>如下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2AEDA7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一、领导班子分工</w:t>
      </w:r>
    </w:p>
    <w:p w14:paraId="4D949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张伟雄  旗委副书记、政府旗长</w:t>
      </w:r>
    </w:p>
    <w:p w14:paraId="3E81D6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主持旗人民政府全面工作，负责审计工作。</w:t>
      </w:r>
    </w:p>
    <w:p w14:paraId="5B2F43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分管审计局。</w:t>
      </w:r>
    </w:p>
    <w:p w14:paraId="55AD0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李海民  旗委常委、政府副旗长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zh-CN"/>
        </w:rPr>
        <w:t>提名人选</w:t>
      </w:r>
    </w:p>
    <w:p w14:paraId="71299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协助旗长负责工业经济、交通运输、非公有制经济、能源等方面工作。</w:t>
      </w:r>
    </w:p>
    <w:p w14:paraId="03198F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分管旗工信和科技局、旗交通运输局、旗能源局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长河生态产业发展集团有限公司、汇达能源集团有限公司、润达实业发展有限公司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交通投资有限责任公司、通达公交客运有限公司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。</w:t>
      </w:r>
    </w:p>
    <w:p w14:paraId="68BAEE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达拉特经济开发区管委会、旗工商联、达拉特供电公司、中国邮政达拉特分公司、中国电信达拉特分公司、中国移动达拉特分公司、中国联通达拉特分公司、烟草专卖局、盐业公司、石油公司、鄂尔多斯市交通运输综合行政执法支队达拉特旗大队、鄂尔多斯市交通运输服务中心达拉特旗分中心、鄂尔多斯市公路管理局达拉特旗公路管理工区。</w:t>
      </w:r>
    </w:p>
    <w:p w14:paraId="024E68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张栋梁  旗委常委、政府副旗长</w:t>
      </w:r>
    </w:p>
    <w:p w14:paraId="5C4AB7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负责旗人民政府常务工作，协助旗长负责发展改革、财政金融、应急管理、统计、国有资产管理、政务服务（接诉即办）、大数据等方面工作。</w:t>
      </w:r>
    </w:p>
    <w:p w14:paraId="7DF3D9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分管旗人民政府办公室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旗机关事务服务中心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、旗发展和改革委员会（粮食和物资储备局、人民防空办公室、国防动员办公室）、旗财政局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旗金融服务中心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、旗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管理局、旗统计局、旗政务服务与数据管理局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旗大数据中心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、旗国有资产发展服务中心、正达国有资产运营集团有限公司；协助旗长分管审计局。</w:t>
      </w:r>
    </w:p>
    <w:p w14:paraId="4E7A56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联系旗人民代表大会常务委员会、政协达拉特旗委员会、旗监察委员会、旗人武部、国家税务总局达拉特旗税务局、旗消防救援大队、旗公共资源交易中心、国家金融监督管理总局达拉特监管支局、国家统计局达拉特调查队、驻旗金融机构、保险机构。</w:t>
      </w:r>
    </w:p>
    <w:p w14:paraId="11D880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乌云巴根  政府副旗长、公安局局长</w:t>
      </w:r>
    </w:p>
    <w:p w14:paraId="6CBDDA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协助旗长负责社会管理创新、公安、司法、信访、处置非法集资等方面工作。</w:t>
      </w:r>
    </w:p>
    <w:p w14:paraId="7CB55B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分管旗公安局、旗司法局、旗信访局。</w:t>
      </w:r>
    </w:p>
    <w:p w14:paraId="4C72B4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联系旗人民法院、旗人民检察院、武警达拉特旗中队、鄂尔多斯市交通管理支队达拉特旗大队、鄂尔多斯市交通管理支队沿黄大队、高速公路三支队达拉特大队。</w:t>
      </w:r>
    </w:p>
    <w:p w14:paraId="729C67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李</w:t>
      </w:r>
      <w:r>
        <w:rPr>
          <w:rFonts w:hint="eastAsia" w:ascii="楷体_GB2312" w:hAnsi="楷体_GB2312" w:eastAsia="楷体_GB2312" w:cs="楷体_GB2312"/>
          <w:snapToGrid w:val="0"/>
          <w:color w:val="000000"/>
          <w:spacing w:val="5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鹏</w:t>
      </w:r>
      <w:r>
        <w:rPr>
          <w:rFonts w:hint="eastAsia" w:ascii="楷体_GB2312" w:hAnsi="楷体_GB2312" w:eastAsia="楷体_GB2312" w:cs="楷体_GB2312"/>
          <w:snapToGrid w:val="0"/>
          <w:color w:val="000000"/>
          <w:spacing w:val="5"/>
          <w:kern w:val="0"/>
          <w:sz w:val="32"/>
          <w:szCs w:val="32"/>
          <w:lang w:eastAsia="en-US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政府副旗长</w:t>
      </w:r>
    </w:p>
    <w:p w14:paraId="4647E2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城建、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自然资源、生态环境、综合执法、街道等方面工作。</w:t>
      </w:r>
    </w:p>
    <w:p w14:paraId="70DCD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分管街道、旗自然资源局、生态环境分局、旗住房和城乡建设局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旗政府投资项目代建中心、旗马兰湖综合服务中心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、旗城市管理综合行政执法局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旗城市综合服务保障中心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、旗公用事业服务中心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、建设投资集团有限公司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。</w:t>
      </w:r>
    </w:p>
    <w:p w14:paraId="33C128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联系鄂尔多斯市住房公积金管理中心。</w:t>
      </w:r>
    </w:p>
    <w:p w14:paraId="474236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白晓燕  政府副旗长</w:t>
      </w:r>
    </w:p>
    <w:p w14:paraId="5A3D8F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协助旗长负责教育体育、卫生健康、医疗保障、文化旅游、退役军人事务、市场监管等方面工作。</w:t>
      </w:r>
    </w:p>
    <w:p w14:paraId="11545C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分管旗教育体育局、旗卫生健康委员会（中医药管理局、爱国卫生运动委员会办公室）、旗医疗保障局、旗文化和旅游局（文物局）、旗退役军人事务局、旗市场监督管理局（知识产权局）。</w:t>
      </w:r>
    </w:p>
    <w:p w14:paraId="1775DD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联系社会工作部、总工会、团旗委、妇联、文联、残联、红十字会、关心下一代工作委员会、档案史志馆、融媒体中心（广播电视台）、新华书店。</w:t>
      </w:r>
    </w:p>
    <w:p w14:paraId="0DFEB1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付雄义  政府副旗长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zh-CN"/>
        </w:rPr>
        <w:t>提名人选</w:t>
      </w:r>
    </w:p>
    <w:p w14:paraId="74777D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协助旗长负责民族事务、农村牧区、农牧业经济、乡村振兴等方面工作。</w:t>
      </w:r>
    </w:p>
    <w:p w14:paraId="6C87D5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分管苏木镇、旗民族事务委员会（蒙古语文工作委员会）、旗水利局、旗农牧局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  <w:t>旗乡村振兴统筹发展中心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、旗林业和草原局、旗供销合作社联合社、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en-US"/>
        </w:rPr>
        <w:t>旗农牧业综合行政执法大队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、广汇水务投资有限公司、蒙禾农牧业投资有限公司、黄河几字湾农牧业发展有限责任公司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。</w:t>
      </w:r>
    </w:p>
    <w:p w14:paraId="664F58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联系恩格贝生态示范区管委会、鄂尔多斯市造林总场、气象局。</w:t>
      </w:r>
    </w:p>
    <w:p w14:paraId="13E1BD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en-US"/>
        </w:rPr>
        <w:t>李  智  政府副旗长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pacing w:val="5"/>
          <w:kern w:val="0"/>
          <w:sz w:val="32"/>
          <w:szCs w:val="32"/>
          <w:lang w:eastAsia="zh-CN"/>
        </w:rPr>
        <w:t>提名人选</w:t>
      </w:r>
    </w:p>
    <w:p w14:paraId="582D00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协助旗长负责人力资源、民政、商务、口岸管理、科技等方面工作。</w:t>
      </w:r>
    </w:p>
    <w:p w14:paraId="208B82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分管旗人力资源和社会保障局、旗民政局、旗商务和投资促进中心、旗科技发展服务中心。</w:t>
      </w:r>
    </w:p>
    <w:p w14:paraId="4FF42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联系科协。</w:t>
      </w:r>
    </w:p>
    <w:p w14:paraId="1BF19C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right="0" w:firstLine="668" w:firstLineChars="200"/>
        <w:jc w:val="both"/>
        <w:textAlignment w:val="baseline"/>
        <w:outlineLvl w:val="1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政府副旗长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  <w:t>AB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角</w:t>
      </w:r>
    </w:p>
    <w:p w14:paraId="03E80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旗委常委、政府副旗长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提名人选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李海民与旗委常委、政府副旗长张栋梁互为AB角；</w:t>
      </w:r>
    </w:p>
    <w:p w14:paraId="4C7561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旗委常委、政府副旗长张栋梁与政府副旗长、公安局局长乌云巴根互为AB角；</w:t>
      </w:r>
    </w:p>
    <w:p w14:paraId="3CCA26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政府副旗长李鹏与政府副旗长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提名人选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付雄义互为AB角；</w:t>
      </w:r>
    </w:p>
    <w:p w14:paraId="307BFF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政府副旗长白晓燕与政府副旗长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提名人选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/>
        </w:rPr>
        <w:t>李智互为AB角。</w:t>
      </w:r>
    </w:p>
    <w:p w14:paraId="0BC6CB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</w:p>
    <w:p w14:paraId="5C9DF7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</w:p>
    <w:p w14:paraId="0C7D0E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达拉特旗人民政府办公室</w:t>
      </w:r>
    </w:p>
    <w:p w14:paraId="35BA0AD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2AE4EC58"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u w:val="none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F2C446E"/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AE3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A49D6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A49D6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30CB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89B6906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E230AC9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2026-06-25T03:13:32Z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